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1.10.2020, 14:49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Lékařské špičky české gastroenterologie si předávaly zkušenosti ve Frýdku-Místku</w:t>
      </w:r>
    </w:p>
    <w:p>
      <w:pPr/>
      <w:r>
        <w:rPr/>
        <w:t xml:space="preserve">Zaplněný sál lékařů sleduje endoskopické vyšetření, během kterého přednášející odhalil zřejmě počátek nádorového onemocnění. </w:t>
      </w:r>
    </w:p>
    <w:p>
      <w:pPr/>
      <w:r>
        <w:rPr>
          <w:b w:val="1"/>
          <w:bCs w:val="1"/>
        </w:rPr>
        <w:t xml:space="preserve">Petr Vítek, primář interního oddělení Nemocnice ve Frýdku-Místku:</w:t>
      </w:r>
      <w:r>
        <w:rPr/>
        <w:t xml:space="preserve"> "Jedná se o výkony v oblasti gastrointestriciální endoskopie. Odstraňujeme předstupně nádorů, či již vytvořené nádory v oblasti dvanáctníků, případně tlustého střeva, diagnostikujeme nádory v oblasti žlučových cest a slinivky a řešíme například problematiku obtížných žlučových kamenů."</w:t>
      </w:r>
    </w:p>
    <w:p>
      <w:pPr/>
      <w:r>
        <w:rPr/>
        <w:t xml:space="preserve">Podle lékařů má až třetina lidí v těle polypy, které se mohou později změnit v nádory. V současné době jsou jejich nálezy na vzestupu, ale právě díky včasnému screeningu se daří snižovat úmrtnost. </w:t>
      </w:r>
    </w:p>
    <w:p>
      <w:pPr/>
      <w:r>
        <w:rPr>
          <w:b w:val="1"/>
          <w:bCs w:val="1"/>
        </w:rPr>
        <w:t xml:space="preserve">Petr Vítek, primář interního oddělení Nemocnice ve Frýdku-Místku:</w:t>
      </w:r>
      <w:r>
        <w:rPr/>
        <w:t xml:space="preserve"> "Narůstají naopak nádory v oblasti slinivky především a nádory v oblasti jícnu, což souvisí s řadou věcí a různými vnějšími faktory, prostředí i stárnutí populace."</w:t>
      </w:r>
    </w:p>
    <w:p>
      <w:pPr/>
      <w:r>
        <w:rPr/>
        <w:t xml:space="preserve">Endoskopické vyšetření u veřejnosti rozhodně není oblíbené, ale současná medicína pracuje neustále s novými technologiemi a také poznatky o nemocích. Proto se lékaři pravidelně scházejí a předávají si vzájemně zkušenosti. Jako tomu bylo na 14. ročníku Beskydského endoskopického workshopu. </w:t>
      </w:r>
    </w:p>
    <w:p>
      <w:pPr/>
      <w:r>
        <w:rPr>
          <w:b w:val="1"/>
          <w:bCs w:val="1"/>
        </w:rPr>
        <w:t xml:space="preserve">Vladimír Nosek, primář gastroenterologického oddělení Nemocnice Jablonec nad Nisou:</w:t>
      </w:r>
      <w:r>
        <w:rPr/>
        <w:t xml:space="preserve"> "Já jsem tady opakovaně, workshop mám moc rád, protože je to bezprostřední výměna zkušeností. Já sám na našem pracovišti taky pořádám workshopy a zveme zase kolegy z vašeho kraje, takže je to opravdu úžasná spolupráce a my říkáme, že máme takovou osu spolupráce Jablonec, Frýdek-Místek, Ostrava."</w:t>
      </w:r>
    </w:p>
    <w:p>
      <w:pPr/>
      <w:r>
        <w:rPr>
          <w:b w:val="1"/>
          <w:bCs w:val="1"/>
        </w:rPr>
        <w:t xml:space="preserve">Petr Vítek, primář interního oddělení Nemocnice ve Frýdku-Místku:</w:t>
      </w:r>
      <w:r>
        <w:rPr/>
        <w:t xml:space="preserve"> "Jedná se o přednášející, špičkové odborníky z celé České republiky a co se týká účastníků, ta akce je primárně určena pro lékaře z Moravskoslezského kraje, ať už z krajských nemocnic nebo i z privátních ambulancí a obvykle míváme kolem 70 účastníků, letos jsme počet účastníků přímých museli trochu zredukovat."</w:t>
      </w:r>
    </w:p>
    <w:p>
      <w:pPr/>
      <w:r>
        <w:rPr>
          <w:b w:val="1"/>
          <w:bCs w:val="1"/>
        </w:rPr>
        <w:t xml:space="preserve">Ondřej Urban, předseda České gastroenterologické společnosti:</w:t>
      </w:r>
      <w:r>
        <w:rPr/>
        <w:t xml:space="preserve"> "Digestivní endoskopie je umění, které se lidé musí naučit od svých učitelů a s těmi se musí setkávat a právě ty workshopy umožňují to přímé setkání vyučujícího a školence. V současné době s pandemií Covid jsou tyto věci významně omezené.</w:t>
      </w:r>
    </w:p>
    <w:p>
      <w:pPr/>
      <w:r>
        <w:rPr/>
        <w:t xml:space="preserve">Během pandemie museli lékaři stanovit přísná kritéria, za kterých mohou být pacienti endoskopováni, a kteří mohou být odloženi. Což samozřejmě způsobuje obrovskou ztrátu v odhalování nádorových onemocnění. Kapacity zdravotnických zařízení jsou totiž plně vytížené. </w:t>
      </w:r>
    </w:p>
    <w:p>
      <w:pPr/>
      <w:r>
        <w:rPr>
          <w:b w:val="1"/>
          <w:bCs w:val="1"/>
        </w:rPr>
        <w:t xml:space="preserve">Ondřej Urban, předseda České gastroenterologické společnosti:</w:t>
      </w:r>
      <w:r>
        <w:rPr/>
        <w:t xml:space="preserve"> "Odklad digestivní endoskopie je velký problém, protože může vést ke zpoždění diagnózy třeba nádorového onemocnění tlustého střeva a víme, že osud těch nemocných je přímo závislých na stádiu onemocnění, čili kdybychom odložili všechny výkony o půl roku, tak prokazatelně zhoršíme onkologickou prognózu našich pacientů, takže hledáme jakousi rovnováhu."</w:t>
      </w:r>
    </w:p>
    <w:p>
      <w:pPr/>
      <w:r>
        <w:rPr/>
        <w:t xml:space="preserve">Jen diagnózu rakoviny tlustého střeva si v Česku každoročně vyslechne na 7500 lidí. Lidé po padesátce by tak měli chodit na pravidelná preventivní vyšetření.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11000022154/lekarske-spicky-ceske-gastroenterologie-si-predavaly-zkusenosti-ve-frydkumist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2026-06-11T01:08:55+02:00</dcterms:created>
  <dcterms:modified xsi:type="dcterms:W3CDTF">2026-06-11T01:08:55+02:00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