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2.10.2020, 19:38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 prověřuje podezření na kupčení s volebními hlasy v Havířově. Voliči chtěli potvrzení, aby dostali odměnu</w:t>
      </w:r>
    </w:p>
    <w:p>
      <w:pPr/>
      <w:r>
        <w:rPr/>
        <w:t xml:space="preserve">V pátek odpoledne se měli před restaurací Bivoj v Havířově-Šumbarku shlukovat lidé, které následně rozváželo auto po volebních okrscích. Komisařům to bylo hned divné, protože volit chtěli lidé, převážně romské národnosti, kteří nemají v daném okrsku vůbec trvalý pobyt.</w:t>
      </w:r>
    </w:p>
    <w:p>
      <w:pPr/>
      <w:r>
        <w:rPr>
          <w:b w:val="1"/>
          <w:bCs w:val="1"/>
        </w:rPr>
        <w:t xml:space="preserve">Členka volební komise č. 59:</w:t>
      </w:r>
      <w:r>
        <w:rPr/>
        <w:t xml:space="preserve"> "Sdělili, že chtějí odvolit, neboť jim za to byla slíbena finanční odměna ve výši 200 korun a informace byly takové, že takový člověk se nachází v restauraci Bivoj."</w:t>
      </w:r>
    </w:p>
    <w:p>
      <w:pPr/>
      <w:r>
        <w:rPr/>
        <w:t xml:space="preserve">Oni se domáhali i nějakého potvrzení?</w:t>
      </w:r>
    </w:p>
    <w:p>
      <w:pPr/>
      <w:r>
        <w:rPr>
          <w:b w:val="1"/>
          <w:bCs w:val="1"/>
        </w:rPr>
        <w:t xml:space="preserve">Členka volební komise č. 59:</w:t>
      </w:r>
      <w:r>
        <w:rPr/>
        <w:t xml:space="preserve"> " Ano, domáhali se potvrzení po odvolení."</w:t>
      </w:r>
    </w:p>
    <w:p>
      <w:pPr/>
      <w:r>
        <w:rPr/>
        <w:t xml:space="preserve">Komise postupovala správně a kontaktovala policii. Stejnou zkušenost měli i v jiných volebních okrscích. Ukázalo se, že někteří lidé byli i z jiných měst. </w:t>
      </w:r>
    </w:p>
    <w:p>
      <w:pPr/>
      <w:r>
        <w:rPr>
          <w:b w:val="1"/>
          <w:bCs w:val="1"/>
        </w:rPr>
        <w:t xml:space="preserve">Členka volební komise č. 57:</w:t>
      </w:r>
      <w:r>
        <w:rPr/>
        <w:t xml:space="preserve"> "Například tam byl pan z Petřvaldu, z Karviné, byl tu Slovák. Bylo to divné, že tady chodí lidé, kteří tady nemají být a strašně se tomu divili, že je nechceme nechat odvolit s tím, že po nás chtěli i potvrzení, že tady byli.</w:t>
      </w:r>
    </w:p>
    <w:p>
      <w:pPr/>
      <w:r>
        <w:rPr/>
        <w:t xml:space="preserve">Jak reagovala policie, když tady byla? </w:t>
      </w:r>
    </w:p>
    <w:p>
      <w:pPr/>
      <w:r>
        <w:rPr>
          <w:b w:val="1"/>
          <w:bCs w:val="1"/>
        </w:rPr>
        <w:t xml:space="preserve">Členka volební komise č.57:</w:t>
      </w:r>
      <w:r>
        <w:rPr/>
        <w:t xml:space="preserve"> “Když tady byli teď podruhé, tak nám řekli, že už někoho mají, kteří už jsou na nějaké služebně. S tím, že ale ještě asi přijdou, protože se to tady nějak rozmohlo a prý tady jezdí pět aut, které nabízí finance za odvolení.”</w:t>
      </w:r>
    </w:p>
    <w:p>
      <w:pPr/>
      <w:r>
        <w:rPr/>
        <w:t xml:space="preserve">{{twitter-feed-"1312109608563994624"}}</w:t>
      </w:r>
    </w:p>
    <w:p>
      <w:pPr/>
      <w:r>
        <w:rPr/>
        <w:t xml:space="preserve">Případ budeme i nadále sledovat.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2179/policie-proveruje-podezreni-na-kupceni-s-volebnimi-hlasy-v-havirove-volici-chteli-potvrzeni-aby-dostali-odme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2026-06-19T18:37:17+02:00</dcterms:created>
  <dcterms:modified xsi:type="dcterms:W3CDTF">2026-06-19T18:37:17+02:00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