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Dohodnuto, podepsáno. V MSK bude vládnout koalice ANO, ODS+TOP 09, KDU-ČSL a ČSSD</w:t>
      </w:r>
    </w:p>
    <w:p>
      <w:pPr/>
      <w:r>
        <w:rPr/>
        <w:t xml:space="preserve">Výjimečná událost, takto popsal na začátku tiskové konference Ivo Vondrák podpis stran, které se budou podílet na vedení kraje.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"Jsem rád, že diskuze byly věcné. My jsme se dohodli, že přizveme ještě čtvrtého partnera, protože období, které nás čeká, nebude lehké. Mluvím o období, které je spojeno s transformací našeho kraje. Chtěl bych všem mým kolegům poděkovat. Věřím, že politika, kterou děláme, je politika věcná, oproštěna od ideologických předsudků."</w:t>
      </w:r>
    </w:p>
    <w:p>
      <w:pPr/>
      <w:r>
        <w:rPr>
          <w:b w:val="1"/>
          <w:bCs w:val="1"/>
        </w:rPr>
        <w:t xml:space="preserve">Jakub Unucka (ODS)</w:t>
      </w:r>
      <w:r>
        <w:rPr/>
        <w:t xml:space="preserve">: "Kraj stojí před obdobím, které bude zlomové. Věřím, že naše koalice to nepokazí a že náš kraj na tom v roce 2024 na tom bude mnohem lépe než teď."</w:t>
      </w:r>
    </w:p>
    <w:p>
      <w:pPr/>
      <w:r>
        <w:rPr>
          <w:b w:val="1"/>
          <w:bCs w:val="1"/>
        </w:rPr>
        <w:t xml:space="preserve">Jiří Carbol (KDU-ČSL)</w:t>
      </w:r>
      <w:r>
        <w:rPr/>
        <w:t xml:space="preserve">: "Já bych chtěl poděkovat panu Vondrákovi za způsob a profesionální vedení a moderování celé diskuze o vznikající koalici. Chtěl bych poděkovat jménem KDU-ČSL, že můžeme této koalice zúčastnil. Jsme si vědomi této odpovědnosti, kterou před občany kraje máme."</w:t>
      </w:r>
    </w:p>
    <w:p>
      <w:pPr/>
      <w:r>
        <w:rPr>
          <w:b w:val="1"/>
          <w:bCs w:val="1"/>
        </w:rPr>
        <w:t xml:space="preserve">Petr Kajnar (ČSSD)</w:t>
      </w:r>
      <w:r>
        <w:rPr/>
        <w:t xml:space="preserve">: "Vážím si možnosti spolupracovat v těžkém období, které kraj čeká. Děkujeme za koaliční dohodu, kterou jsme udělali a těším se na spolupráci."</w:t>
      </w:r>
    </w:p>
    <w:p>
      <w:pPr/>
      <w:r>
        <w:rPr/>
        <w:t xml:space="preserve">Zástupci stran podepsali dohodu po citátu šéfa letu Apollo 13 z úst Iva Vondráka.</w:t>
      </w:r>
    </w:p>
    <w:p>
      <w:pPr/>
      <w:r>
        <w:rPr>
          <w:b w:val="1"/>
          <w:bCs w:val="1"/>
        </w:rPr>
        <w:t xml:space="preserve">Ivo Vondrák (ANO), hejtman Moravkoslezského kraje</w:t>
      </w:r>
      <w:r>
        <w:rPr/>
        <w:t xml:space="preserve">: "Failure is not an option", tedy chyba není možností. A já to tak beru i do budoucna."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34/dohodnuto-podepsano-v-msk-bude-vladnout-koalice-ano-ods+top-09-kducsl-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2026-05-08T15:35:00+02:00</dcterms:created>
  <dcterms:modified xsi:type="dcterms:W3CDTF">2026-05-08T15:35:00+02:00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