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rok, nové vedení. MŠ v obvodu Moravská Ostrava a Přívoz mají nové ředitelky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“Nicméně jsme strašně rádi, že zůstala, protože vede v této MŠ logopedickou třidu. Jsem strašně ráda, že jsme mohli obměnit personál a vybrat dvě nové mladé ředitelky, které určitě posunou naše školky dál.”</w:t>
      </w:r>
    </w:p>
    <w:p>
      <w:pPr/>
      <w:r>
        <w:rPr/>
        <w:t xml:space="preserve">Nová ředitelka MŠ Repinova je absolventkou Vysoké školy pedagogické v Ostravě a v této školce pracovala 13 let jako učitelka.</w:t>
      </w:r>
    </w:p>
    <w:p>
      <w:pPr/>
      <w:r>
        <w:rPr>
          <w:b w:val="1"/>
          <w:bCs w:val="1"/>
        </w:rPr>
        <w:t xml:space="preserve">Zuzana Kožušníková, ředitelka MŠ Repinova: </w:t>
      </w:r>
      <w:r>
        <w:rPr/>
        <w:t xml:space="preserve">“Před 2 lety jsme začala  dělat funkční studium pro ředitele škol a příležitost se mi naskytla tady dělat ředitelku, tak jsem využila této příležitosti. Je to náročné, zatím mě to baví, ale určitě se mám ještě co učit.”</w:t>
      </w:r>
    </w:p>
    <w:p>
      <w:pPr/>
      <w:r>
        <w:rPr/>
        <w:t xml:space="preserve">Ve školce by chtěla mimo jiné vybudovat koutky s didaktickými pomůckami, kuchyňku pro děti a společně s dětmi a rodiči vytvořit přírodní zahradu s hmatovými chodníčky, hmyzími hotely a bylinkovými záhony. Nová ředitelka MŠ Poděbradova vystudovala Ostravskou univerzitu, napsala už 5 dětských knih a sešitů a ve školství pracuje 12 let. </w:t>
      </w:r>
    </w:p>
    <w:p>
      <w:pPr/>
      <w:r>
        <w:rPr>
          <w:b w:val="1"/>
          <w:bCs w:val="1"/>
        </w:rPr>
        <w:t xml:space="preserve">Renata Kaminská, ředitelka MŠ Poděbradova: </w:t>
      </w:r>
      <w:r>
        <w:rPr/>
        <w:t xml:space="preserve">“Určitě se mi na MŠ líbí, je taková jiná než na kterou jsem zvyklá, protože přece jenom je to v historické budově, tak mi to už přirostlo k srdci. Ráda bych na MŠ ještě rozjela digitální vzdělávání. Ať je to práce dejme tomu s mikroskopem, který je napojený na počítače, ať jsou to různé nahrávací zařízení."</w:t>
      </w:r>
    </w:p>
    <w:p>
      <w:pPr/>
      <w:r>
        <w:rPr/>
        <w:t xml:space="preserve">Nejdůležitější ale je, aby se dětem ve školkách líbilo.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293/novy-skolni-rok-nove-vedeni-ms-v-obvodu-moravska-ostrava-a-privoz-maji-nove-redi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2026-07-09T04:55:19+02:00</dcterms:created>
  <dcterms:modified xsi:type="dcterms:W3CDTF">2026-07-09T04:55:19+02:00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