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9.10.2020,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Střelba v Dolní Lutyni: policie obvinila 64letého muže z vraždy, našla u něj samopaly a 2 dlouhé zbraně</w:t>
      </w:r>
    </w:p>
    <w:p>
      <w:pPr/>
      <w:r>
        <w:rPr/>
        <w:t xml:space="preserve">Střelba ze samopalu. Takovou informaci dostala policie ve středu po půl osmé večer. Desítky policistů, včetně speciální zásahové jednotky, rychle spěchaly do ulice Zahradní v Dolní Lutyni. </w:t>
      </w:r>
    </w:p>
    <w:p>
      <w:pPr/>
      <w:r>
        <w:rPr/>
        <w:t xml:space="preserve">{{souvisejici-clanek-"11000022257"}}</w:t>
      </w:r>
    </w:p>
    <w:p>
      <w:pPr/>
      <w:r>
        <w:rPr/>
        <w:t xml:space="preserve">Jasno ve složitém případu dnes udělala policie. </w:t>
      </w:r>
    </w:p>
    <w:p>
      <w:pPr/>
      <w:r>
        <w:rPr>
          <w:b w:val="1"/>
          <w:bCs w:val="1"/>
        </w:rPr>
        <w:t xml:space="preserve">Pavla Jiroušková, mluvčí PČR Moravskoslezského kraje</w:t>
      </w:r>
      <w:r>
        <w:rPr/>
        <w:t xml:space="preserve">: "Obviněnému je kladeno za vinu, že v Dolní Lutyni dne 7. října 2020 v podvečerních hodinách měl po slovním konfliktu z okna prvního patra rodinného domu opakovaně vystřelit nelegálně drženou útočnou puškou (samopal) na 27letého muže, který stál na pozemku domu spolu s dalšími osobami. Jen shodou okolností se podařilo poškozenému skrýt za osobní automobil a nedošlo ke zranění osob. Dále obviněný jako řidič vozidla nereagoval na zákonné výzvy policistů, kteří se jej snažili zastavit a zadržet z důvodu jeho výše uvedeného jednání. Najel vozidlem na policisty, kteří museli uskočit, aby nedošlo k jejich sražení. Následně policisté použili služební zbraně k zastavení vozidla a zadržení muže."</w:t>
      </w:r>
    </w:p>
    <w:p>
      <w:pPr/>
      <w:r>
        <w:rPr/>
        <w:t xml:space="preserve">Policisté pak zajistili zbraň, se kterou obviněný pálil po lidech. Policie ji našla u 21letého rodinného příslušníka, který ji chtěl uschovat a před hlídkou ujel. Jde o muže, kterého následně policisté zadrželi v Bohumíně. Při domovní prohlídce poté objevili doslova vražedný arzenál.</w:t>
      </w:r>
    </w:p>
    <w:p>
      <w:pPr/>
      <w:r>
        <w:rPr>
          <w:b w:val="1"/>
          <w:bCs w:val="1"/>
        </w:rPr>
        <w:t xml:space="preserve">Pavla Jiroušková, mluvčí PČR Moravskoslezského kraje</w:t>
      </w:r>
      <w:r>
        <w:rPr/>
        <w:t xml:space="preserve">: "6 samopalů, 2 dlouhé zbraně, 400 nábojů + příslušenství. Všechny zbraně budou odeslány k odbornému zkoumání. Obviněný není držitelem zbrojních průkazů. Policisté i nadále provádí ve věci celou řadu procesních úkonů a zjišťují další skutečnosti. Není vyloučeno, že v následujícím období, po obdržení znaleckých posudků a odborných vyjádření – např. z oboru balistika, se bude rozšiřovat trestní stíhání obviněného muže."</w:t>
      </w:r>
    </w:p>
    <w:p>
      <w:pPr/>
      <w:r>
        <w:rPr/>
        <w:t xml:space="preserve">Pachateli hrozí trest odnětí svobody na deset až osmnáct let, policisté podali návrh na umístění obviněného do vazby. Případ dál sledujeme.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298/strelba-v-dolni-lutyni-policie-obvinila-64leteho-muze-z-vrazdy-nasla-u-nej-samopaly-a-2-dlouhe-z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2026-04-20T21:52:38+02:00</dcterms:created>
  <dcterms:modified xsi:type="dcterms:W3CDTF">2026-04-20T21:52:38+02:00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