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Sezonu na karvinských Lodičkách ukončili Vandráci Vagamundos</w:t>
      </w:r>
    </w:p>
    <w:p>
      <w:pPr/>
      <w:r>
        <w:rPr/>
        <w:t xml:space="preserve">Sezona na Lodičkách letos skončila předčasně kvůli dalšímu zpřísnění opatření vlády. Poslední, na co Karviňáci mohli do velkokapacitního stanu přijít, bylo divadelní představení známých cestovatelů  - kameramana Hynka Bernarda a herců Pavla Lišky a Jany Révaie, kteří si říkají Vandráci Vagamundos. Přítomní herci publiku vyprávěli své zážitky z cest po střední a jižní Americe. </w:t>
      </w:r>
    </w:p>
    <w:p>
      <w:pPr/>
      <w:r>
        <w:rPr>
          <w:b w:val="1"/>
          <w:bCs w:val="1"/>
        </w:rPr>
        <w:t xml:space="preserve">redaktorka:</w:t>
      </w:r>
      <w:r>
        <w:rPr/>
        <w:t xml:space="preserve"> "Co lidi nejvíce zajímá?"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"Jak jsme to řešili s benzínem, co na to doma, co bylo nejnebezpečnější, co jaguáři a hadi a jak jsme to dělali, že jsme byli mi tři tak dlouho spolu sami, což nebylo jednoduché."</w:t>
      </w:r>
    </w:p>
    <w:p>
      <w:pPr/>
      <w:r>
        <w:rPr/>
        <w:t xml:space="preserve">Pavel Liška prý nejradši prý vzpomíná na Guatemalu, protože tam se všichni na čtyři dny rozdělili.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"Nevěřte mu ani slovo, ani slovo mu nevěřte."</w:t>
      </w:r>
    </w:p>
    <w:p>
      <w:pPr/>
      <w:r>
        <w:rPr>
          <w:b w:val="1"/>
          <w:bCs w:val="1"/>
        </w:rPr>
        <w:t xml:space="preserve">Pavel Liška,  herec, cestovatel</w:t>
      </w:r>
      <w:r>
        <w:rPr/>
        <w:t xml:space="preserve">: "Ty si myslíš, že jsem byl radši s tebou?</w:t>
      </w:r>
    </w:p>
    <w:p>
      <w:pPr/>
      <w:r>
        <w:rPr/>
        <w:t xml:space="preserve">Jan Révai zase rád vzpomíná na noclehy mimo divokou přírodu, které byli co pět šest dní.</w:t>
      </w:r>
    </w:p>
    <w:p>
      <w:pPr/>
      <w:r>
        <w:rPr>
          <w:b w:val="1"/>
          <w:bCs w:val="1"/>
        </w:rPr>
        <w:t xml:space="preserve">Jan Révai, herec, cestovatel</w:t>
      </w:r>
      <w:r>
        <w:rPr/>
        <w:t xml:space="preserve">: "Museli jsme spát vždycky v nějakém penzionu nebo hotelu, abychom dobili techniku a zálohovali materiál a nám se pravidelně stávalo, že každý pokoj měl jen dvě postele. A my jsme byli tři, tak to jsem měl nejradši."</w:t>
      </w:r>
    </w:p>
    <w:p>
      <w:pPr/>
      <w:r>
        <w:rPr>
          <w:b w:val="1"/>
          <w:bCs w:val="1"/>
        </w:rPr>
        <w:t xml:space="preserve">Pavel Liška,  herec, cestovatel</w:t>
      </w:r>
      <w:r>
        <w:rPr/>
        <w:t xml:space="preserve">: "To bylo daný. Protože Hynek je přes tu techniku, ten spal se svou technikou."</w:t>
      </w:r>
    </w:p>
    <w:p>
      <w:pPr/>
      <w:r>
        <w:rPr>
          <w:b w:val="1"/>
          <w:bCs w:val="1"/>
        </w:rPr>
        <w:t xml:space="preserve">Jan Révai, herec, cestovatel:</w:t>
      </w:r>
      <w:r>
        <w:rPr/>
        <w:t xml:space="preserve"> "Já se svojí liškou no.."</w:t>
      </w:r>
    </w:p>
    <w:p>
      <w:pPr/>
      <w:r>
        <w:rPr>
          <w:b w:val="1"/>
          <w:bCs w:val="1"/>
        </w:rPr>
        <w:t xml:space="preserve">Pavel Liška, herec, cestovatel:</w:t>
      </w:r>
      <w:r>
        <w:rPr/>
        <w:t xml:space="preserve"> "Musím ho  pochválit, protože za celých  čtvrt roku, to bylo těžký, tak si na mě nic nedovolil.” </w:t>
      </w:r>
    </w:p>
    <w:p>
      <w:pPr/>
      <w:r>
        <w:rPr>
          <w:b w:val="1"/>
          <w:bCs w:val="1"/>
        </w:rPr>
        <w:t xml:space="preserve">Jan Révai, herec, cestovatel: </w:t>
      </w:r>
      <w:r>
        <w:rPr/>
        <w:t xml:space="preserve">"V tom případě, já Pavla pochválit nemůžu."</w:t>
      </w:r>
    </w:p>
    <w:p>
      <w:pPr/>
      <w:r>
        <w:rPr/>
        <w:t xml:space="preserve">  Tři cestovatelé už šetří peníze a shání partnery na další cesty po  Papui Nové Guineji. Na další kulturní akce si lidé budou muset opět počkat.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"Sezona na Lodičkách je ukončena a od začátku listopadu plánujeme nějaké menší komornější akce v Backstage, kde začínáme 6. listopadu a pokud se opatření rozvolní, pojedeme v plném proudu každý víkend tam."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305/sezonu-na-karvinskych-lodickach-ukoncili-vandraci-vagamund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2026-07-10T02:47:07+02:00</dcterms:created>
  <dcterms:modified xsi:type="dcterms:W3CDTF">2026-07-10T02:47:07+02:00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