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13.10.2020, 16:19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EKO MAGAZÍN: Ostrava má historicky první reuse centrum</w:t>
      </w:r>
    </w:p>
    <w:p>
      <w:pPr/>
      <w:r>
        <w:rPr/>
        <w:t xml:space="preserve">Funkční věci, o které původní vlastníci nestojí, mohou udělat jiným radost. Šetří se tak životní prostředí i peněžky těch, kteří v reuse centru nakoupí. Je to jednoduché. Ve všech 11 ostravských sběrných dvorech mohou lidé darovat věci, které sami nepotřebují. V reuse centru je pracovníci OZA roztřídí, vyčistí, případně opraví. S cenovkou od 20 do 200 korun se pak stanou zbožím, které se vrací do oběhu.</w:t>
      </w:r>
    </w:p>
    <w:p>
      <w:pPr/>
      <w:r>
        <w:rPr/>
        <w:t xml:space="preserve">Vladimíra Karasová, OZO Ostrava, vedoucí útvaru propagace a ekologické výchovy:  “Co nechceme, tak z nábytku nechceme čalouněný nábytek, protože u něj nejsme schopni zajistit hygienizaci a také elektrospotřebiče, protože tam je problém s bezpečností, zajistit to, aby byly pro další používání bezpečné Museli bychom dělat revize, a to by věci zdražilo.”</w:t>
      </w:r>
    </w:p>
    <w:p>
      <w:pPr/>
      <w:r>
        <w:rPr/>
        <w:t xml:space="preserve">Karel Belda, jednatel, OZO Ostrava:  “Toto nově otevřené reuse centrum nevyřeší problematiku s odpady. My si ale slibujeme, že nám pomůže změnit myšlení a chování lidí, aby uvažovali, zda vše, co dnes nakupují, tak jestli to potřebují Zda si raději neudělají radost tím, že si koupí věc z druhé ruky, ale mají stejnou užitnou hodnotu.</w:t>
      </w:r>
    </w:p>
    <w:p>
      <w:pPr/>
      <w:r>
        <w:rPr/>
        <w:t xml:space="preserve">Přidanou hodnotou reuse centra je prostor, hrající barvami, s nimi jsou pak slazené předměty k prodeji. Jen těžko by někdo hádal, že před časem to byla garáž pro obří vozy popelářů.</w:t>
      </w:r>
    </w:p>
    <w:p>
      <w:pPr/>
      <w:r>
        <w:rPr/>
        <w:t xml:space="preserve">Radek Leskovjan, výtvarník : “Je to opravdu jakási výstava, protože kdybychom barvy nezorganizovali, tak by z toho byl takový bazarový binec. Vypadalo by to stejne jako v každé zastavárně, takže jsme se snažili barvy zorganizovat. Dali jsme je do barevného kruhu. Do jednotlivých barevných kójí se dávají předměty těch barev. To byl hlavní záměr, řekli jsme si, držme se těch barev. Od vykřičených barev až do dřevěnou.”</w:t>
      </w:r>
    </w:p>
    <w:p>
      <w:pPr/>
      <w:r>
        <w:rPr/>
        <w:t xml:space="preserve">V neotřelé barevné knihovně, v centru prodejní plochy, budou probíhat workshopy, přednášky, swapy a prezentace, vše v duchu reuse a upcyklace. Každý, kdo si v reuse centru nakoupí, přispěje na životní prostředí. Peníze z prodeje darovaných věcí putují na zelené projekty. V Ostravě tak díky starým věcem porostou na veřejných plochách nové rostliny.</w:t>
      </w:r>
    </w:p>
    <w:p>
      <w:pPr/>
      <w:r>
        <w:rPr/>
        <w:t xml:space="preserve">Pavel Valerián, vedoucí odb. ochrany životního prostředí, Magistrát města Ostravy: “V Evropě jsou tato centra budována a i u nás velká města připravují tyto projekty. Smyslem je využít znovu staré věci a nikoliv je odložit jako nepotřebné. Pokud se osvědčí toto reuse centrum, tak Ostrava bude uvažovat i o jiných sběrných dvorech, že by otevřelo pobočku.”</w:t>
      </w:r>
    </w:p>
    <w:p>
      <w:pPr/>
      <w:r>
        <w:rPr/>
        <w:t xml:space="preserve">Karel Belda, jednatel, OZO Ostrava: “Tato myšlenka není nová, reuse center nebo bazarů, je jedno, jak to nazveme, je v Česku i ve světě hodně, ale my jsme se to snažili dostat o patro výše, takže my jsme to rozšířili o dílnu, kde mohou občané sami, sobě si opravit věci, které si tady nakoupí. Rozšířili jsme to o plochu, kde mohou občané nabízet výrobky z recyklovaných materiálů, rozšířili jsme to o možnost výměnných obchodů, zvláště dětského oblečení a zboží. Čili je tady možnost využití věcí z odpadů…, recyklovat, znovu nabízet použité zboží, takže je to nejen o ploše, ale o myšlení.”</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mesto/11000022346/eko-magazin-ostrava-ma-historicky-prvni-reuse-centru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2026-09-01T18:23:20+02:00</dcterms:created>
  <dcterms:modified xsi:type="dcterms:W3CDTF">2026-09-01T18:23:20+02:00</dcterms:modified>
</cp:coreProperties>
</file>

<file path=docProps/custom.xml><?xml version="1.0" encoding="utf-8"?>
<Properties xmlns="http://schemas.openxmlformats.org/officeDocument/2006/custom-properties" xmlns:vt="http://schemas.openxmlformats.org/officeDocument/2006/docPropsVTypes"/>
</file>