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27.10.2020,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fotografie Výškovic v nové knize, kterou vydal obvod Ostrava-Jih. Opět ji napsal kronikář Přendík</w:t>
      </w:r>
    </w:p>
    <w:p>
      <w:pPr/>
      <w:r>
        <w:rPr/>
        <w:t xml:space="preserve">Na světě je další kniha o městském obvodu Ostrava-Jih. Jmenuje se „Pamětní kniha obce Výškovice: Psáno výškovickými kronikáři v letech 1923–1966“. a jak už název vypovídá, mapuje historii Výškovic a pokřtěna byla vodou z nedaleké řeky Odry.</w:t>
      </w:r>
    </w:p>
    <w:p>
      <w:pPr/>
      <w:r>
        <w:rPr>
          <w:b w:val="1"/>
          <w:bCs w:val="1"/>
        </w:rPr>
        <w:t xml:space="preserve">Petr Přendík, kronikář MOb Ostrava-Jih: </w:t>
      </w:r>
      <w:r>
        <w:rPr/>
        <w:t xml:space="preserve">“My se nyní nacházíne u výškovických tůní. Nejsou to však původní tůně, ale původní koryto řeky Odry, protože až do 30.let než proběhla regulace řeky, Odra protékala tudy a právě odsud vlastně začínaly veškeré povodně, které Výškovice sužovaly po celé staletí. My jsme se rozhodli, že právě zde nabereme vodu, kterou dneska pokřtíme naši novou publikaci.”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“Dneska křtíme už 4. knihu, kterou napsal jako autor nebo spoluautor pan Přendík a vydal ji náš městský obvod. Chceme ukázat lidem, kteří tady žijí, že to není jen sídliště, ale že každá ta městská část má taky své dějiny a v těch dějinách se stalo leccos zajímavého. Samozřejmě jsme chystali nějaké radostnější a větší uvítání této knihy do života, ale nicméně tato situace nám to zhatila, takže opravdu jenom takto symbolicky.”</w:t>
      </w:r>
    </w:p>
    <w:p>
      <w:pPr/>
      <w:r>
        <w:rPr/>
        <w:t xml:space="preserve">Publikace je zcela unikátní zejména tím, že obsahuje historické dokumenty, průkazky, plakáty a fotografie, které by se za normálních okolností vůbec nedostaly na veřejnost nebýt ochoty známých výškovických rodů jako rod Havránků, Rojíčků, nebo Staňků.</w:t>
      </w:r>
    </w:p>
    <w:p>
      <w:pPr/>
      <w:r>
        <w:rPr>
          <w:b w:val="1"/>
          <w:bCs w:val="1"/>
        </w:rPr>
        <w:t xml:space="preserve">Petr Přendík, kronikář MOb Ostrava-Jih: </w:t>
      </w:r>
      <w:r>
        <w:rPr/>
        <w:t xml:space="preserve">“Byly to rodiny, které se ochotně zapojovaly do různých připomínek, diskusí a přinášely různé nápady, tipy, vlastně i popisky jednotlivých těch fotografií a v té knize nalezneze i naprosté unikáty, (((((které třeba, co se týče těch fotografií, nemají obdoby. Takže třeba tam máme snímek z roku 1917, kdy tady ve výškovické kapli byl zabavován zvon pro válečné účely. Což je zázrak, že se nám takový snímek dochoval.”</w:t>
      </w:r>
    </w:p>
    <w:p>
      <w:pPr/>
      <w:r>
        <w:rPr/>
        <w:t xml:space="preserve">Kniha vznikala celých 18 měsíců, obsahuje 130 snímků a pokud neradi čtete, vůbec to nevadí.</w:t>
      </w:r>
    </w:p>
    <w:p>
      <w:pPr/>
      <w:r>
        <w:rPr>
          <w:b w:val="1"/>
          <w:bCs w:val="1"/>
        </w:rPr>
        <w:t xml:space="preserve">Petr Přendík, kronikář MOb Ostrava-Jih: </w:t>
      </w:r>
      <w:r>
        <w:rPr/>
        <w:t xml:space="preserve">“V podstatě ty snímky jsou v podstatě seřazeny chronologicky, takže stačí listovat a už na základě toho listování tím v uvozovkách albem, pochopíte dějiny Výškovic.”</w:t>
      </w:r>
    </w:p>
    <w:p>
      <w:pPr/>
      <w:r>
        <w:rPr/>
        <w:t xml:space="preserve">V současné době už se připravuje další kniha, která bude mapovat historii, tentokrát bude o Zábřehu družstvu.</w:t>
      </w:r>
    </w:p>
    <w:p>
      <w:pPr/>
      <w:r>
        <w:rPr>
          <w:b w:val="1"/>
          <w:bCs w:val="1"/>
        </w:rPr>
        <w:t xml:space="preserve">Petr Přendík, kronikář MOb Ostrava-Jih: </w:t>
      </w:r>
      <w:r>
        <w:rPr/>
        <w:t xml:space="preserve">“To je dílo, na kterém pracuji už druhým rokem, je to bohužel složité a velmi rozsáhlé téma a mělo by to být pokřtěno v květnu příštího roku, tedy 2021.”</w:t>
      </w:r>
    </w:p>
    <w:p>
      <w:pPr/>
      <w:r>
        <w:rPr/>
        <w:t xml:space="preserve">Co se týká pamětní knihy obce Výškovice, tak ta bude k dostání v informačním centru na náměstí Ostrava-Jih a také v kulturním domě K-trio, a to ihned poté, co se uvolní vládní opatření spojená s pandemií koronaviru.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2554/unikatni-fotografie-vyskovic-v-nove-knize-kterou-vydal-obvod-ostravajih-opet-ji-napsal-kronikar-prend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2026-04-14T14:34:58+02:00</dcterms:created>
  <dcterms:modified xsi:type="dcterms:W3CDTF">2026-04-14T14:34:58+02:00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