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Nemocnici chybí personál, ale situaci zvládá.  Bez problémů fungují policie, hasiči a sociální služby</w:t>
      </w:r>
    </w:p>
    <w:p>
      <w:pPr/>
      <w:r>
        <w:rPr/>
        <w:t xml:space="preserve">Zatím poslední videokonference krizového štábu se v Novém Jičíně konala 29. října. Zástupci města a záchranných složek aktuálně vyhodnotila situaci na Novojičínsku.  Ve městě fungují sociální zařízení a služby, v provozu jsou mateřské školy a pro děti pracovníků záchranného systému Základní škola Tyršova. Aktuálním problémem, o který se musí město postarat, jsou nakažení lidé bez domova.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“Zatím pozitivní člověk bez přístřeší je v Novém Jičíně jeden. Má tak vážné zdravotní komplikace, že je hospitalizován v nemocnici.” </w:t>
      </w:r>
    </w:p>
    <w:p>
      <w:pPr/>
      <w:r>
        <w:rPr/>
        <w:t xml:space="preserve">Také situace v novojičínské nemocnici byla tématem videokonference, podle předsedy představenstva Milana Leckéše ji zdravotníci zvládají.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 </w:t>
      </w:r>
      <w:r>
        <w:rPr/>
        <w:t xml:space="preserve">“V této chvíli máme v nemocnici vyčleněnou kapacitu 84 lůžek, z čehož je 10 na jednotce intenzivní péče. Obsazenost je v této chvíli 67 pacientů, šest těch pacientů je na umělé plicní ventilaci.”  </w:t>
      </w:r>
    </w:p>
    <w:p>
      <w:pPr/>
      <w:r>
        <w:rPr/>
        <w:t xml:space="preserve">Kapacitu pro covid pacienty se daří zvyšovat vyčleněním dalších lůžek z jiných oddělení, naposledy například z oddělení ORL. Stejně jako v jiných zdravotnických zařízeních, i tady chybí personál.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“Samozřejmě přivítáme a máme tady už i některé dobrovolníky. Máme zde samozřejmě i mediky a žáky zdravotní školy, za což děkuji.”</w:t>
      </w:r>
    </w:p>
    <w:p>
      <w:pPr/>
      <w:r>
        <w:rPr/>
        <w:t xml:space="preserve">Nemocných je průběžně zhruba 60 až 70 zaměstnanců nemocnice, z toho okolo 20 jsou lékaři Jak Milan Leckéši dále pokračoval, v nemocnici se nadále starají také o ostatní akutní pacienty.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“Vzhledem k tomu, že fungujeme jako onkologické centrum, a onkologickou operativu považujeme za akutní, takže v lehce omezené míře provádíme i onkologickou  operativu. Zatím se to dá zvládnout, ale každý den se rozhodujeme podle počtu personálu.”</w:t>
      </w:r>
    </w:p>
    <w:p>
      <w:pPr/>
      <w:r>
        <w:rPr/>
        <w:t xml:space="preserve">Naopak pro tuto chvíli jsou bez personálních problémů hasiči, kteří dle údajů z 29. října neměli nikoho pozitivního a ni v karanténě. 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“Mámě obě dvě jednotky plně akceschopné.”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 “Co se týče městské policie, máme v současné době stabilizovaný tým. Nikoho nemáme covid pozitivního ani v karanténě.” </w:t>
      </w:r>
    </w:p>
    <w:p>
      <w:pPr/>
      <w:r>
        <w:rPr/>
        <w:t xml:space="preserve">Strážníci už ale více důsledněji začali řešit přestupky proti vládním opatřením.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 “Většinou se snažíme věci řešit domluvou, máme uložených asi pět až šest pokut.” </w:t>
      </w:r>
    </w:p>
    <w:p>
      <w:pPr/>
      <w:r>
        <w:rPr/>
        <w:t xml:space="preserve">Město má pro úřad a všechna svá zařízení dostatek ochranných prostředků. Technické služby, stejně jako na jaře, plošně dezinfikují některá veřejná prostranství, lavičky, dětská hřiště, odpadkové koše, popelnicová stání a autobusové zastávky.   </w:t>
      </w:r>
    </w:p>
    <w:p>
      <w:pPr/>
      <w:r>
        <w:rPr/>
        <w:t xml:space="preserve">V souladu s usnesením vlády funguje městský úřad pro občany v omezeném režimu.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“Dva dny v týdnu po pěti hodinách, to znamená v pondělí a ve středu, jeden den dopoledne, jeden den odpoledne. Po předchozí domluvě také obsluhujeme klienty i v jiných dnech. Nicméně po zkušenostech z minulých týdnů můžeme konstatovat, že i v pondělky a středy se na úřadu kumuluje velké množství lidí, zejména na agendě občanských průkazů, cestovních dokladů a na odboru dopravy. takže tímto bychom chtěli vyzvat občany, aby městský úřad navštěvovali opravdu v nevyhnutelných případech. “ </w:t>
      </w:r>
    </w:p>
    <w:p>
      <w:pPr/>
      <w:r>
        <w:rPr/>
        <w:t xml:space="preserve">Poslední souhrnné údaje, co se týče počtu covid pozitivních osob ve městě, jsou z 27. října.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v Novém Jičíně je to 405 pozitivních lidí. Do dnešního dne je to 133 uzdravených osob, Chtěl bych apelovat na všechny občany města, aby dodržovali daná opatření a chránili tím nejen sebe, ale i naše blízké.”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609/nemocnici-chybi-personal-ale-situaci-zvlada--bez-problemu-funguji-policie-hasici-a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2026-04-14T07:45:11+02:00</dcterms:created>
  <dcterms:modified xsi:type="dcterms:W3CDTF">2026-04-14T07:45:11+02:00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