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je za dveřmi, zastupitelé Karviné schválili poslední kroky</w:t>
      </w:r>
    </w:p>
    <w:p>
      <w:pPr/>
      <w:r>
        <w:rPr/>
        <w:t xml:space="preserve">Zastupitelé Karviné se sešli ve velkém sále OPF na svém v pořadí 15. zasedání. Zařazen byl bod programu z mimořádné schůze radních, která se týkala odpuštění nájemného živnostníkům, kteří podnikají v nebytových prostorech statutárního města Karviné a také  realizace rekonstrukce krytého bazénu.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“ Máme vybranou firmu, zhotovitele stavby, máme připravené finanční krytí a věřím tomu, že v krátkém čase začne stavba se začne realizovat."</w:t>
      </w:r>
    </w:p>
    <w:p>
      <w:pPr/>
      <w:r>
        <w:rPr>
          <w:b w:val="1"/>
          <w:bCs w:val="1"/>
        </w:rPr>
        <w:t xml:space="preserve">Petr Dyszkiewicz, ředitel STaRS Karviná</w:t>
      </w:r>
      <w:r>
        <w:rPr>
          <w:b w:val="1"/>
          <w:bCs w:val="1"/>
        </w:rPr>
        <w:t xml:space="preserve">: </w:t>
      </w:r>
      <w:r>
        <w:rPr/>
        <w:t xml:space="preserve">“My na STaRSu jsme připraveni, kdy bazénové vany jsou již díky koronaviru vypuštěny a my provádíme veškeré likvidační práce tak, abychom pro firmu, která vyhrála výběrové řízení, už nic z naší strany nezdržovali.”</w:t>
      </w:r>
    </w:p>
    <w:p>
      <w:pPr/>
      <w:r>
        <w:rPr/>
        <w:t xml:space="preserve"> Dalším bodem programu 15. zasedání zastupitelstva města bylo schválení investičního záměru přípravy a realizace nevyužívaného areálu OSP.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“My jsme schválili záměr přípravy zóny OSP, respektive žádosti o dotaci, kdy je koupě a hrubá příprava. Bude se řešit terén, který se zkulturní a přivedení sítí na pozemek."</w:t>
      </w:r>
    </w:p>
    <w:p>
      <w:pPr/>
      <w:r>
        <w:rPr/>
        <w:t xml:space="preserve">Zastupitelé také schválili finanční dar v podobě výtěžku z rouškomatu pro humanitární organizaci ADRA. Částku cirka 200 tisíc korun využije ADRA na podporu dobrovolnictví pro seniory v Karviné.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27/rekonstrukce-kryteho-bazenu-je-za-dvermi-zastupitele-karvine-schvalili-posledni-k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