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chystá lůžka pro nakažené, kteří nemohou být v sociálních zařízeních. Bude jich více, než nařizuje vláda</w:t>
      </w:r>
    </w:p>
    <w:p>
      <w:pPr/>
      <w:r>
        <w:rPr/>
        <w:t xml:space="preserve">V pátek rozhodla vláda, že do 9. listopadu musí mít každý kraj lůžka pro lidi nakažené koronavirem ze sociálních zařízení, kde je není možné izolovat. Jde například o seniory, kteří se vracejí z nemocnic, protože se jejich zdravotní stav zlepšil, ale jsou stále nemocní. V zařízeních nemají možnost je bezpečně oddělit od zdravých klientů. Náš kraj pro ně musí zajistit 160 lůžek.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"Toto máme de facto splněno v tomto týdnu.  Bílovecké nemocnici je k dispozici asi 70 lůžek, dalších 35 jich je v Domově Březiny v Petřvaldu na Karvinsku."</w:t>
      </w:r>
    </w:p>
    <w:p>
      <w:pPr/>
      <w:r>
        <w:rPr/>
        <w:t xml:space="preserve">Dalších 80 lůžek už kraj objednal na kolejích Vysoké školy báňské v Ostravě - Porubě. Lůžka jsou už připravená a nyní se vše dolaďuje pouze formálně. </w:t>
      </w:r>
    </w:p>
    <w:p>
      <w:pPr/>
      <w:r>
        <w:rPr>
          <w:b w:val="1"/>
          <w:bCs w:val="1"/>
        </w:rPr>
        <w:t xml:space="preserve">Petra Halíková, mluvčí VŠB Ostrava</w:t>
      </w:r>
      <w:r>
        <w:rPr/>
        <w:t xml:space="preserve">: "Za námi půjdou hotelové služby, tedy ubytování, strava a pokud bude zájem i praní. Fakultní nemocnice bude zajišťovat převoz pacientů a dohled nad nimi."</w:t>
      </w:r>
    </w:p>
    <w:p>
      <w:pPr/>
      <w:r>
        <w:rPr/>
        <w:t xml:space="preserve">S péčí o tyto osoby pomůže Český červený kříž a hlásí se také dobrovolníci.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"Jsem rád, že se se nám hlásí dobrovolníci v rámci výzvy "Bo sme partyja." Je jich už 89 a budou postupně dáváni k dispozici v různých zařízeních."</w:t>
      </w:r>
    </w:p>
    <w:p>
      <w:pPr/>
      <w:r>
        <w:rPr/>
        <w:t xml:space="preserve">V případě potřeby jsou k dispozici i státní zdravotnická zařízení jako je například Rehabilitační ústav Hrabyně nebo Lázně Karlova Studánka.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628/ms-kraj-chysta-luzka-pro-nakazene-kteri-nemohou-byt-v-socialnich-zarizenich-bude-jich-vice-nez-narizuje-v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2026-04-11T17:50:45+02:00</dcterms:created>
  <dcterms:modified xsi:type="dcterms:W3CDTF">2026-04-11T17:50:45+02:00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