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Poděkování vedení radnice oceněným učitelům</w:t>
      </w:r>
    </w:p>
    <w:p>
      <w:pPr/>
      <w:r>
        <w:rPr/>
        <w:t xml:space="preserve">Proto vám v každém následujícím Havířovském expresu představíme v medailonku jednoho z oceněných kantorů. Na úvod vám přinášíme slova primátora Josefa Bělici a náměstkyně pro školství Jany Feberové.</w:t>
      </w:r>
    </w:p>
    <w:p>
      <w:pPr/>
      <w:r>
        <w:rPr>
          <w:b w:val="1"/>
          <w:bCs w:val="1"/>
        </w:rPr>
        <w:t xml:space="preserve">Jana Feberová (ČSSD), náměstkyně primátora:</w:t>
      </w:r>
      <w:r>
        <w:rPr/>
        <w:t xml:space="preserve"> “Milé kolegyně a kolegové. Já z pozice náměstkyně, ale tělem i duší jsem pořád kantorka, jedna z vás, bych vám chtěla touto cestou poděkovat za vaši práci a ne jenom těm, kteří jste ocenění za letošní rok, ale všem těm, kteří máte těžkou práci z pozice učitelů v této těžké koronavirové době, ale myslím si, že naše školy jsou perfektně připravené, že zvládají distanční výuku. Myslím si, že i teď konečně došlo k tomu, že učitelé jsou více cenění i v očích rodičů, veřejnosti, ale i v očích dětí, které mnohdy na učitelé trochu nadávaly, trošku si stěžovaly, protože po nich chtěli nějakou práci, ale teď by se rády vrátily do škol. Já věřím, že každý z našich občanů bude dbát na bezpečnost, na svoji ochranu tak, aby se situace zlepšila a abychom děti opět uvítali ve školách. A hlavně ty malé, které školu potřebují nejvíce, ale i ty větší z deváté třídy, nebo střední školy, které budou končit. Takže, já bych si strašně přála, aby se učitelům děti do škol vrátily.”</w:t>
      </w:r>
    </w:p>
    <w:p>
      <w:pPr/>
      <w:r>
        <w:rPr>
          <w:b w:val="1"/>
          <w:bCs w:val="1"/>
        </w:rPr>
        <w:t xml:space="preserve">Josef Bělica (ANO), primátor města:</w:t>
      </w:r>
      <w:r>
        <w:rPr/>
        <w:t xml:space="preserve"> “Dámy a pánové, já bych chtěl při této příležitosti zdůraznit, že práce učitelů ve školách je nejen velmi důležitá, a jak většinou a rád říkám, tak to není jen práce. Učitel, když si zvolí tuto životní cestu, tak je to spíše poslání. Já si práce učitelů velmi vážím a konkrétně vidíme jejich snahu i v této době, která není jednoduchá. My každoročně vyhlašujeme, řekněme, ty učitele, kteří, ať už nějakou dobu se tomuto svému poslání věnují, a nebo se jim povedl nějaký mimořádný skutek se svými žáky a letos to nebylo vůbec jednoduché a museli jsme kvůli opatřením ten program zrušit. Myslím si, že není úplně vhodné, abychom takto významnou událost do nekonečna přesouvali, a proto jsme se rozhodli, že k tomu ocenění dojde tímto ne úplně tradičním způsobem. Doba, které čelíme, není vůbec jednoduchá, není jednoduchá jak pro učitele, tak pro všechny občany, státní správu. Já jsem přesvědčen o tom, že to zvládneme, že to zvládáme dobře, že celá ta koronavirová doba velmi rychle pomine a my budeme schopni se vrátit ke svým normálním standardním životům. A abych nekončil úplně negativně, tak se těším na oceňování v budoucnosti a věřím, že již budeme moci takovéto akce pořádat tak, jak jsme byli zvyklí tradičním způsobem a za účasti jednak oceněných a taky i vás diváků. Děkuji a přeji hezký den.”</w:t>
      </w:r>
    </w:p>
    <w:p>
      <w:pPr/>
      <w:r>
        <w:rPr/>
        <w:t xml:space="preserve">Vedení radnice by rádo osobně předalo ceny učitelům, ale také oceněným žákům a kolektivu v prosinci, a to za podmínky splnění všech hygienických opatření. Předána by měla být rovněž i Cena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2641/podekovani-vedeni-radnice-ocenenym-ucitel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2026-06-27T04:24:55+02:00</dcterms:created>
  <dcterms:modified xsi:type="dcterms:W3CDTF">2026-06-27T04:24:55+02:00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