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5.11.2020, 16:38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sídlištích a v parcích ve Frýdku-Místku začal sběr popadaného listí</w:t>
      </w:r>
    </w:p>
    <w:p>
      <w:pPr/>
      <w:r>
        <w:rPr/>
        <w:t xml:space="preserve">Traktorové sekačky už brázdí ulice ve Frýdku-Místku a  sbírají opravdu velké hromady popadaného listí. Kde to nejde za pomoci techniky,  jsou připraveni vyhrabávat listí pracovníci technických služeb ručně.</w:t>
      </w:r>
    </w:p>
    <w:p>
      <w:pPr/>
      <w:r>
        <w:rPr>
          <w:b w:val="1"/>
          <w:bCs w:val="1"/>
        </w:rPr>
        <w:t xml:space="preserve">Michal Pobucký, primátor Frýdku-Místku:</w:t>
      </w:r>
      <w:r>
        <w:rPr/>
        <w:t xml:space="preserve"> "Technické služby začínají stejně jako každým rokem podzimní  úklid ve městě, to znamená začíná shrabování listí a začíná úklid na pozemních  komunikacích, stejně tak probíhá blokové čištění silnic, takže všechny služby,  na které jsou občané města Frýdku-Místku zvyklí, že provádějí technické služby,  běží i nadále."</w:t>
      </w:r>
    </w:p>
    <w:p>
      <w:pPr/>
      <w:r>
        <w:rPr/>
        <w:t xml:space="preserve">Provoz zeleň se pustil do úklidu už 20. října. Začalo se na  hřbitovech, kvůli dušičkám. </w:t>
      </w:r>
    </w:p>
    <w:p>
      <w:pPr/>
      <w:r>
        <w:rPr>
          <w:b w:val="1"/>
          <w:bCs w:val="1"/>
        </w:rPr>
        <w:t xml:space="preserve">Jaromír Kohut, ředitel TS F-M: "</w:t>
      </w:r>
      <w:r>
        <w:rPr/>
        <w:t xml:space="preserve">Jako vždy přicházejí první na řadu veřejná pohřebiště, konkrétně  centrální park plus místních částích v Chlebovicích, Zelinkovicích a ve  Skalici s tím, že aby památka zesnulých proběhla v důstojném prostředí  a počínaje prvními listopadovými dny jsme přešli průběžně do městských částí,  zahájili jsme v místecké části konkrétně na sídlišti Riviera, budeme  postupovat dál na sídliště Bezručovo v lokalitě Podpuklí, na ulici  Pavlíkova. Předpokládám, že Místeckou část budeme mít zrealizovánu někdy kolem 20.  listopadu a budeme přecházet do Frýdecké části."</w:t>
      </w:r>
    </w:p>
    <w:p>
      <w:pPr/>
      <w:r>
        <w:rPr/>
        <w:t xml:space="preserve">Práce mají na starosti zhruba 3 desítky zaměstnanců.</w:t>
      </w:r>
    </w:p>
    <w:p>
      <w:pPr/>
      <w:r>
        <w:rPr>
          <w:b w:val="1"/>
          <w:bCs w:val="1"/>
        </w:rPr>
        <w:t xml:space="preserve">Jaromír Kohut, ředitel TS F-M: </w:t>
      </w:r>
      <w:r>
        <w:rPr/>
        <w:t xml:space="preserve">"V terénu nasazujeme podle situace 8 až 10 traktorových  sekaček. Máme k dispozici zhruba 20 zaměstnanců, kteří pak provádějí to  ruční vyhrabávání v místech, kde se traktorové sekačky nedostanou.  Samozřejmě kromě klimatických podmínek se nejvíc obáváme teď té situace,  protože jak zdravotní stav, tak různé ošetřovné a případně i nějaké krátkodobé  nemocenské mohou to lehce zkomplikovat, takže pevně věřím, že zhruba někdy  kolem toho 10. prosince, pokud to všechno bude a ty klimatické podmínky dovolí,  že bychom mohli být s těmi pracemi hotovi."</w:t>
      </w:r>
    </w:p>
    <w:p>
      <w:pPr/>
      <w:r>
        <w:rPr/>
        <w:t xml:space="preserve">Momentálně je na stromech stále spousta listí, které by ale  mělo v příštích dnech, na kdy jsou předpovídány noční mrazíky, opadnout  rychleji. Na jaře by tak s úklidem nemuselo být tolik práce. Pokud bude  tedy počasí ve všech ohledech přát a do žádné krize se nedostanou ani stavy zaměstnanců,  co největší množství listí by se mohlo uklidit už letos. </w:t>
      </w:r>
    </w:p>
    <w:p>
      <w:pPr/>
      <w:r>
        <w:rPr>
          <w:b w:val="1"/>
          <w:bCs w:val="1"/>
        </w:rPr>
        <w:t xml:space="preserve">Jaromír Kohut, ředitel TS F-M: "</w:t>
      </w:r>
      <w:r>
        <w:rPr/>
        <w:t xml:space="preserve">Vozíme to na kompostárnu, na Frýdeckou skládku do Bruzovic a  ta čísla nelze říct, protože záleží, jak to listí je mokré, případně suché, teď  samozřejmě letos je ten spád toho listí takový průměrný, co se týče toho času,  protože jsou období, kdy padá pozdě, tím, že nejsou mrazy, někdy zase padá  dřív, takže je to fakt rok od roku jiné."</w:t>
      </w:r>
    </w:p>
    <w:p>
      <w:pPr/>
      <w:r>
        <w:rPr/>
        <w:t xml:space="preserve">Přesný časový harmonogram prací, ve kterých lokalitách a kdy  se budou úklidové čety pohybovat, najdete na webových stránkách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2681/na-sidlistich-a-v-parcich-ve-frydkumistku-zacal-sber-popadaneho-li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2026-06-16T15:40:53+02:00</dcterms:created>
  <dcterms:modified xsi:type="dcterms:W3CDTF">2026-06-16T15:40:53+02:00</dcterms:modified>
</cp:coreProperties>
</file>

<file path=docProps/custom.xml><?xml version="1.0" encoding="utf-8"?>
<Properties xmlns="http://schemas.openxmlformats.org/officeDocument/2006/custom-properties" xmlns:vt="http://schemas.openxmlformats.org/officeDocument/2006/docPropsVTypes"/>
</file>