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bojují proti problémovým ubytovnám. Výsledkem je už 3. bezdoplatková zóna</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Od této chvíle by tak nově ubytovaní neměli dostávat doplatek na bydlení.</w:t>
      </w:r>
    </w:p>
    <w:p>
      <w:pPr/>
      <w:r>
        <w:rPr>
          <w:b w:val="1"/>
          <w:bCs w:val="1"/>
        </w:rPr>
        <w:t xml:space="preserve">Anketa: obyvatelé Ostravy-Jihu: </w:t>
      </w:r>
      <w:r>
        <w:rPr/>
        <w:t xml:space="preserve">“Já si myslím, že všude by měly být bezdoplatkové zóny Hlavně u nás jak je bývalý Vítek na Adamusově ulici směrem do Hrabové.”</w:t>
      </w:r>
    </w:p>
    <w:p>
      <w:pPr/>
      <w:r>
        <w:rPr/>
        <w:t xml:space="preserve">“Já bych řekl, že jo, protože tak zbytečně se vydělává prakticky na té chudobě. Já dělám na přestupkovém oddělení, sem tam tu je nějaký případ, ale  že by to bylo nějak zvlášť než jinde, tak to ne. Tak na jiné ubytovně, ono to je všude tak stejně, ta skladba těch obyvatel je všude stejná, tím pádem to není, žádná ta ubytovna se mi zdá, tak nevyčnívá “</w:t>
      </w:r>
    </w:p>
    <w:p>
      <w:pPr/>
      <w:r>
        <w:rPr/>
        <w:t xml:space="preserve">“Už to tu dávno nemělo být. Co by? Všecko, bordel.”</w:t>
      </w:r>
    </w:p>
    <w:p>
      <w:pPr/>
      <w:r>
        <w:rPr/>
        <w:t xml:space="preserve">“Víte, jak to chodí na ubytovně, to si nepomůžete i kdyby dělali problémy. Nejlepší si nikoho nevšímat, s nikým se nebavit.”</w:t>
      </w:r>
    </w:p>
    <w:p>
      <w:pPr/>
      <w:r>
        <w:rPr/>
        <w:t xml:space="preserve">“Furt lepší jak venku bezdomovcům. Je to hotel, že? Takže je tu teplo, je tu fajn. Sousedé jsou tady různorodí. Různé rasy i barev, i děti, i zvířátka.”</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 a radnice mimo jiné finančně podporuje také neziskové organizace působící na ubytovnách i jinde ve vyloučených lokalitách. Dává také podněty ke kontrolám ubytoven.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2756/v-ostravejihu-bojuji-proti-problemovym-ubytovnam-vysledkem-je-uz-3-bezdoplatkova-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2026-05-11T10:36:04+02:00</dcterms:created>
  <dcterms:modified xsi:type="dcterms:W3CDTF">2026-05-11T10:36:04+02:00</dcterms:modified>
</cp:coreProperties>
</file>

<file path=docProps/custom.xml><?xml version="1.0" encoding="utf-8"?>
<Properties xmlns="http://schemas.openxmlformats.org/officeDocument/2006/custom-properties" xmlns:vt="http://schemas.openxmlformats.org/officeDocument/2006/docPropsVTypes"/>
</file>