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Kruhové objezdy v Karviné dostávají novou podobu, budou plné trvalek i solitérních dřevin</w:t>
      </w:r>
    </w:p>
    <w:p>
      <w:pPr/>
      <w:r>
        <w:rPr/>
        <w:t xml:space="preserve">Tisíce trvalek a cibulovin a také desítky nových stromů přibývají v těchto dnech v Karviné. Největší změnou procházejí dva hlavní kruhové objezdy a také středový pás kousek od Polikliniky v Hranicích.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"Přistoupili jsme k tomu, že jsme se rozhodli kruhové objezdy zkrášlit a omladit, hlavně ten pod kovonským mostem a u Tesca. Došlo k výsadbě okrasných prvků, zároveň došlo k menší úpravě kruhové objezdu u Kauflandu. Doufám, že se občanům budou líbit a objezdy zkrášlí naše město."</w:t>
      </w:r>
    </w:p>
    <w:p>
      <w:pPr/>
      <w:r>
        <w:rPr>
          <w:b w:val="1"/>
          <w:bCs w:val="1"/>
        </w:rPr>
        <w:t xml:space="preserve">Tomáš Trampler, správce zeleně: "</w:t>
      </w:r>
      <w:r>
        <w:rPr/>
        <w:t xml:space="preserve">Snažili jsme se, aby každý kruhový objezd byl úplně jiný. Kruhový objezd pod kovonským mostem bude většinou složen z trvalek, stromy tam nebudou žádné. "</w:t>
      </w:r>
    </w:p>
    <w:p>
      <w:pPr/>
      <w:r>
        <w:rPr/>
        <w:t xml:space="preserve">Celkem je tady vysazeno 3 tisíce trvalek a  4 tisíce cibulovin. Naopak kruhový objezd při výjezdu z města na Český Těšín bude vypadat diametrálně odlišně.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"Tam je zase naopak minimum výsadeb, tzn. cibuloviny a trvalky celkem tisíc kousků, naopak kompoziční gró kruhového objezdu se bude skládat ze 14 kusů pětimetrových trámů a ze 3 kusů solitérních dřevin."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"Kromě těchto kruhových objezdů ještě bude osazen středový pás podél ulice Žižkova, u polikliniky v Karviné-Mizerově. Další výsadby probíhají ve městě, jde o výsadby stromů. Tyto výsadby provádí nejen město, ale i majitelé sítí, kteří mají tyto výsadby provést, takže určitě si občané všimli v některých lokalitách, že máme už na to vyhloubené jámy, do kterých do konce měsíce listopadu budou osazeny stromy."</w:t>
      </w:r>
    </w:p>
    <w:p>
      <w:pPr/>
      <w:r>
        <w:rPr/>
        <w:t xml:space="preserve">  Na ulici Žižkova budou ve středovém pásu osazeny trvalky vysazené ve štěrkovém lóži.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"Barevnost a kvetení se rozloží do celého roku, to znamená, že obyvatelé budou mít pořád jiný obraz před očima."</w:t>
      </w:r>
    </w:p>
    <w:p>
      <w:pPr/>
      <w:r>
        <w:rPr/>
        <w:t xml:space="preserve">Výsadba se volila tak, aby byla co nejméně náročná a náklady na údržbu byly minimální. Na jaře budou také patrné změny v zeleni v místě od zdravotní školy směrem k Centrumu a k Mateřské školce Centrumáček.</w:t>
      </w:r>
    </w:p>
    <w:p>
      <w:pPr/>
      <w:r>
        <w:rPr>
          <w:b w:val="1"/>
          <w:bCs w:val="1"/>
        </w:rPr>
        <w:t xml:space="preserve">Lukáš Raszyk, náměstek primátora Karviné:</w:t>
      </w:r>
      <w:r>
        <w:rPr/>
        <w:t xml:space="preserve"> "Často slyšíme, že se o zeleň nestaráme nebo ji pouze zabíráme novými parkovišti. Ono tomu tak není, my s tím samozřejmě pracujeme a snažíme se logicky tyto záležitosti navazovat. Příkladem je tohle místo, kde široce dimenzovaný chodník jsme zrekonstruovali a zúžili a na nových plochách došlo k výsadbě dřevin. Jsou to třešně sargentové. Zároveň na té travnaté ploše vznikne louka, kde je asi 36 druhů rostlin, navíc okolo té louky je vysazen asi dvoumetrový pás s luční směsí, takže na jaro se máme opravdu na co těšit.”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75/kruhove-objezdy-v-karvine-dostavaji-novou-podobu-budou-plne-trvalek-i-soliternich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