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 Den válečných veteránů nezapomněli, uctění proběhlo v komorním duchu</w:t>
      </w:r>
    </w:p>
    <w:p>
      <w:pPr/>
      <w:r>
        <w:rPr/>
        <w:t xml:space="preserve">Primátor a dva náměstci přišli letos za město Frýdek-Místek uctít  památku Dne válečných veteránů.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"Každým rokem si připomínáme 11. listopad jako Den válečných  veteránů, připomínku konce první světové války. Dnešní připomenutí je ale něčím  výjimečné, je jinačí. Tím, že máme koronavirovou pandemii a z toho důvodu  tady nebyla ani veřejnost pozvána, nebyly ani zástupci škol, nebyly tady děti,  celá akce se koná bez nějakých proslovů a bez nějakých historických připomenutí.  Sešli jsme se zde pouze se zástupci města a zástupce Československé obce  legionářské, abychom vzdali hold všem válečným veteránům a připomněli si jejich  památku."</w:t>
      </w:r>
    </w:p>
    <w:p>
      <w:pPr/>
      <w:r>
        <w:rPr/>
        <w:t xml:space="preserve">Za legionáře přišel pan Zdeněk Mamula, který má vlastenectví  v rodině už po několik generací. Jeho dědeček narukoval v roce 1912. </w:t>
      </w:r>
    </w:p>
    <w:p>
      <w:pPr/>
      <w:r>
        <w:rPr>
          <w:b w:val="1"/>
          <w:bCs w:val="1"/>
        </w:rPr>
        <w:t xml:space="preserve">Zdeněk Mamula, člen Československé  obce legionářské:</w:t>
      </w:r>
      <w:r>
        <w:rPr/>
        <w:t xml:space="preserve"> "Byl ve válce nebo v bojích, až do roku 1920, čili on se  8 let účastnil bojů v Itálii hlavně a potom od roku 1919 byl tady s generálem  Šnejdárkem na Těšínsku a Slovensku. Takže to byl můj dědeček, který skutečně  fakt místo, aby spěchal domů, i když měl rodinu, tak ještě bojoval v řadách  legionářů na Těšínsku a na jižním Slovensku."</w:t>
      </w:r>
    </w:p>
    <w:p>
      <w:pPr/>
      <w:r>
        <w:rPr/>
        <w:t xml:space="preserve">Tatínek pana Mamuly pak nastoupil povinnou vojenskou službu  v roce 1939 a zažil bitvu o Czajankova kasárna v Místku.</w:t>
      </w:r>
    </w:p>
    <w:p>
      <w:pPr/>
      <w:r>
        <w:rPr>
          <w:b w:val="1"/>
          <w:bCs w:val="1"/>
        </w:rPr>
        <w:t xml:space="preserve">Zdeněk Mamula, člen Československé obce legionářské:</w:t>
      </w:r>
      <w:r>
        <w:rPr/>
        <w:t xml:space="preserve"> "Přežil, nebyl ani zraněný, ale pak byl propuštěný a musel  dosloužit po válce."</w:t>
      </w:r>
    </w:p>
    <w:p>
      <w:pPr/>
      <w:r>
        <w:rPr/>
        <w:t xml:space="preserve">Uctění Dne válečných veteránů se koná pravidelně každý rok u  památníku na centrálním hřbitově, kde jsou pohřbeny ostatky 966 vojínů a 77  důstojníků Rudé armády, kteří padli na konci druhé světové války při  osvobozování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781/ve-frydkumistku-na-den-valecnych-veteranu-nezapomneli-ucteni-probehlo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2026-07-05T19:46:48+02:00</dcterms:created>
  <dcterms:modified xsi:type="dcterms:W3CDTF">2026-07-05T19:46:48+02:00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