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školce napekly perníčky pro seniory v domově důchodců Pohoda</w:t>
      </w:r>
    </w:p>
    <w:p>
      <w:pPr/>
      <w:r>
        <w:rPr/>
        <w:t xml:space="preserve"> Děti v mateřské školce na Okružní ulici se pustily do hnětení těsta, vykrajování a pečení perníčků.</w:t>
      </w:r>
    </w:p>
    <w:p>
      <w:pPr/>
      <w:r>
        <w:rPr>
          <w:b w:val="1"/>
          <w:bCs w:val="1"/>
        </w:rPr>
        <w:t xml:space="preserve">Iva Orságová, ředitelka Mateřské školy Okružní: </w:t>
      </w:r>
      <w:r>
        <w:rPr/>
        <w:t xml:space="preserve">„Dnes jsme se rozhodli, že opětovně navážeme spolupráci s domovem seniorů a chtěli jsme v tento předvánoční čas udělat radost babičkám a dědečkům a proto jsme se s dětmi pustili do pečení perníčků.“</w:t>
      </w:r>
    </w:p>
    <w:p>
      <w:pPr/>
      <w:r>
        <w:rPr>
          <w:b w:val="1"/>
          <w:bCs w:val="1"/>
        </w:rPr>
        <w:t xml:space="preserve">Věra Křivánková, učitelka MŠ: </w:t>
      </w:r>
      <w:r>
        <w:rPr/>
        <w:t xml:space="preserve">„Jo, určitě, strašně je to baví, takže když člověka něco baví, tak to jde jak po másle.“</w:t>
      </w:r>
    </w:p>
    <w:p>
      <w:pPr/>
      <w:r>
        <w:rPr>
          <w:b w:val="1"/>
          <w:bCs w:val="1"/>
        </w:rPr>
        <w:t xml:space="preserve">Martina Pavlišová: </w:t>
      </w:r>
      <w:r>
        <w:rPr/>
        <w:t xml:space="preserve">„Děti jsou velice šikovné a strašně moc je to baví.“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„Pečeme doma cukroví.“</w:t>
      </w:r>
    </w:p>
    <w:p>
      <w:pPr/>
      <w:r>
        <w:rPr/>
        <w:t xml:space="preserve">„Peču doma s maminkou.“</w:t>
      </w:r>
    </w:p>
    <w:p>
      <w:pPr/>
      <w:r>
        <w:rPr/>
        <w:t xml:space="preserve">„Pro babičky a dědečky.“</w:t>
      </w:r>
    </w:p>
    <w:p>
      <w:pPr/>
      <w:r>
        <w:rPr/>
        <w:t xml:space="preserve">„Dneska vyrábíme baňky. My pečeme cukroví doma i s maminkou.“</w:t>
      </w:r>
    </w:p>
    <w:p>
      <w:pPr/>
      <w:r>
        <w:rPr/>
        <w:t xml:space="preserve">„Máme doma napečené.“</w:t>
      </w:r>
    </w:p>
    <w:p>
      <w:pPr/>
      <w:r>
        <w:rPr/>
        <w:t xml:space="preserve"> A děti se také při pečení mnohé naučily.</w:t>
      </w:r>
    </w:p>
    <w:p>
      <w:pPr/>
      <w:r>
        <w:rPr>
          <w:b w:val="1"/>
          <w:bCs w:val="1"/>
        </w:rPr>
        <w:t xml:space="preserve">Zdenka Daníšková, organizátorka akce a učitelka MŠ: </w:t>
      </w:r>
      <w:r>
        <w:rPr/>
        <w:t xml:space="preserve">„Těsto vyrábíme tady, děti chutnaly jak chutná cukr, jak vypadá mouka, co všechno do těsta patří, samy si ho uhnětly s pomocí paní učitelky. Teď vykrajují a potom poprosíme naše hodné paní kuchařky, aby nám upekly perníčky, a až ochutnáme perníčky, jestli jsou dobré, tak je zaneseme babičkám a dědečkům do domova důchodců.“</w:t>
      </w:r>
    </w:p>
    <w:p>
      <w:pPr/>
      <w:r>
        <w:rPr/>
        <w:t xml:space="preserve"> Děti se osobně se seniory kvůli zákazu návštěv potkat nemohly. Domov Pohoda se však na všechno připravil.</w:t>
      </w:r>
    </w:p>
    <w:p>
      <w:pPr/>
      <w:r>
        <w:rPr>
          <w:b w:val="1"/>
          <w:bCs w:val="1"/>
        </w:rPr>
        <w:t xml:space="preserve">Renata Mecnerová, Centrum sociálních služeb Pohoda: </w:t>
      </w:r>
      <w:r>
        <w:rPr/>
        <w:t xml:space="preserve">„Máme už připraveno rozdělení na uživatele jednotlivé pro všechna 3 oddělení, takže zhruba 120 jich budeme rozdělovat na pokoje v těch balíčkách tak, jak je paní učitelky připravily, do celofánu zabalily. Budou moc rádi, protože oni se fakt cítí hodně sami, tak ať mají radost.“</w:t>
      </w:r>
    </w:p>
    <w:p>
      <w:pPr/>
      <w:r>
        <w:rPr/>
        <w:t xml:space="preserve"> Také my společně s dětmi přejeme seniorům klidné a ve zdraví strávené vánoční svátky.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055/deti-ve-skolce-napekly-pernicky-pro-seniory-v-domove-duchodcu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2026-04-12T01:11:42+02:00</dcterms:created>
  <dcterms:modified xsi:type="dcterms:W3CDTF">2026-04-12T01:11:42+02:00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