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si přejí v Opavě udržet životní standard i přes chybějící peníze v rozpočtu kvůli koronavirové krizi</w:t>
      </w:r>
    </w:p>
    <w:p>
      <w:pPr/>
      <w:r>
        <w:rPr>
          <w:b w:val="1"/>
          <w:bCs w:val="1"/>
        </w:rPr>
        <w:t xml:space="preserve">Igor  Hendrych (ANO), 1.náměstek primátora Opavy:</w:t>
      </w:r>
      <w:r>
        <w:rPr/>
        <w:t xml:space="preserve"> „Já  si přeji, aby bylo přehodnoceno financování měst, obcí i krajů. A  věřím, že dojde k novému přerozdělení rozpočtového určení  daní. Resp. přijdou dotační tituly, které nám pomohou  hospodářský výsledek zlepšit tak, abychom měli na investice.“</w:t>
      </w:r>
    </w:p>
    <w:p>
      <w:pPr/>
      <w:r>
        <w:rPr>
          <w:b w:val="1"/>
          <w:bCs w:val="1"/>
        </w:rPr>
        <w:t xml:space="preserve">Marek  Veselý (ODS), člen Zastupitelstva města Opavy</w:t>
      </w:r>
      <w:r>
        <w:rPr/>
        <w:t xml:space="preserve">: „Já  si myslím, že prioritu máme všichni stejnou: ať se stabilizuje  kovidová situace , společenská a ekonomická, pak bude vše v  pořádku. </w:t>
      </w:r>
    </w:p>
    <w:p>
      <w:pPr/>
      <w:r>
        <w:rPr>
          <w:b w:val="1"/>
          <w:bCs w:val="1"/>
        </w:rPr>
        <w:t xml:space="preserve">Miroslav  Kořistka, člen Zastupitelstva města Opavy</w:t>
      </w:r>
      <w:r>
        <w:rPr/>
        <w:t xml:space="preserve">: „Abychom  ustáli výkyv veřejných financí, který na nás těžce dolehne.  Abychom město stabilizovali a neomezovali občany. Aby  všichni měli zajištěný svůj  standard i při tak masivním výpadku veřejných financí, jaký nás čeká.“</w:t>
      </w:r>
    </w:p>
    <w:p>
      <w:pPr/>
      <w:r>
        <w:rPr>
          <w:b w:val="1"/>
          <w:bCs w:val="1"/>
        </w:rPr>
        <w:t xml:space="preserve">Hana  Brňáková (Piráti), členka Zastupitelstva města Opavy</w:t>
      </w:r>
      <w:r>
        <w:rPr/>
        <w:t xml:space="preserve">: Já osobně bych si přála, aby politika v Opavě byla pro veřejné  blaho, ne pro blaho zájmových skupin či jednotlivců. A také ať  tady je trochu více slušnosti, respektu a úcty.“</w:t>
      </w:r>
    </w:p>
    <w:p>
      <w:pPr/>
      <w:r>
        <w:rPr>
          <w:b w:val="1"/>
          <w:bCs w:val="1"/>
        </w:rPr>
        <w:t xml:space="preserve">Petr  Orieščík (ČSSD), náměstek primátora Opavy:</w:t>
      </w:r>
      <w:r>
        <w:rPr/>
        <w:t xml:space="preserve"> „Získání  více zdrojového financování Slezského divadla v Opavě. Protože,  jak víte, výpadky v příjmu v rozpočtu jsou obrovské a musíme  to řešit.“</w:t>
      </w:r>
    </w:p>
    <w:p>
      <w:pPr/>
      <w:r>
        <w:rPr>
          <w:b w:val="1"/>
          <w:bCs w:val="1"/>
        </w:rPr>
        <w:t xml:space="preserve">Jaroslav  Čech (KSČM), člen Zastupitelstva města Opavy: </w:t>
      </w:r>
      <w:r>
        <w:rPr/>
        <w:t xml:space="preserve">„Dořešit  Dukelské kasárny a výstavbu rodinných domků za nemocnicí. To  jsou dvě priority, které bychom měli prosazovat.“</w:t>
      </w:r>
    </w:p>
    <w:p>
      <w:pPr/>
      <w:r>
        <w:rPr>
          <w:b w:val="1"/>
          <w:bCs w:val="1"/>
        </w:rPr>
        <w:t xml:space="preserve">Libor  Witassek, člen Zastupitelstva města:</w:t>
      </w:r>
      <w:r>
        <w:rPr/>
        <w:t xml:space="preserve"> „Já  jsem přesvědčen o tom, že je potřeba nastavit transparentní  procesy prodeje a zastavit netransparentní výběrová řízení a  tím snížit ztráty pro rozpočet.“</w:t>
      </w:r>
    </w:p>
    <w:p>
      <w:pPr/>
      <w:r>
        <w:rPr>
          <w:b w:val="1"/>
          <w:bCs w:val="1"/>
        </w:rPr>
        <w:t xml:space="preserve">Michal  Jedlička (KDU-ČSL), náměstek primátora Opavy:</w:t>
      </w:r>
      <w:r>
        <w:rPr/>
        <w:t xml:space="preserve"> „Já  bych si přál, aby byl normální stav jako před pandemií, kde  nejsou žádné restrikce setkávání se s občany. Protože my,  politici, tuto zpětnou vazbu potřebujeme.“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167/zastupitele-si-preji-v-opave-udrzet-zivotni-standard-i-pres-chybejici-penize-v-rozpoctu-kvuli-koronavirove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2026-07-08T04:31:11+02:00</dcterms:created>
  <dcterms:modified xsi:type="dcterms:W3CDTF">2026-07-08T04:31:11+02:00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