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Petrův rybník je zdravý, v sítích rybářů uvízli hlavně kapři, amuři, tolstolobici a dravci</w:t>
      </w:r>
    </w:p>
    <w:p>
      <w:pPr/>
      <w:r>
        <w:rPr/>
        <w:t xml:space="preserve">Ryby v Petrově rybníce postihla loni v létě smrtelná nemoc…, koi herpes virus. Bohužel se nedá léčit a verdikt veterinární správy byl tak jasný. Vodohospodáři museli tehdy utratit 70 tun ryb a rybník vypustit a vydezinfikovat. Ztrátu Povodí Odry vyčíslilo na sedm milionů korun.</w:t>
      </w:r>
    </w:p>
    <w:p>
      <w:pPr/>
      <w:r>
        <w:rPr/>
        <w:t xml:space="preserve">Ivo Jedlička vedoucí rybného hospodářství Povodí Odry: “4. a 10.září probíhaly výlovy za asistence veterinární správy, kdy jsme veškeré vylovené ryby museli utratit.”</w:t>
      </w:r>
    </w:p>
    <w:p>
      <w:pPr/>
      <w:r>
        <w:rPr/>
        <w:t xml:space="preserve">Vodohospodáři napustili Petrův rybník už letos na jaře a do vody nasadili 25 tisíc kusů kaprů, amurů, tolstolobiků, candátů a štik. Všechny z produkce vlastních rybochovných zařízení. V listopadu pak proběhl výlov. Tato událost každoročně přiláká stovky diváků. Letos se ale bohužel kvůli pandemii koronaviru odehrála bez nich.</w:t>
      </w:r>
    </w:p>
    <w:p>
      <w:pPr/>
      <w:r>
        <w:rPr/>
        <w:t xml:space="preserve">Šárka Vlčková, mluvčí Povodí Odry: “Jsme velice rádi, že jsme mohli uskutečnit v letošním roce tento výlov, který se nám v loňském roce nepodařil.”</w:t>
      </w:r>
    </w:p>
    <w:p>
      <w:pPr/>
      <w:r>
        <w:rPr/>
        <w:t xml:space="preserve">Ivo Jedlička vedoucí rybného hospodářství Povodí Odry: “Zatím to vypadá tak, že ryby narostly pěkně a bude jich dostatek. Tím, že jsme po loňském roce, kdy jsme museli obsádku zlikvidovat, tolik násady na jaře, takže jsme museli nasazovat i ryby menší. Tak to vypadá, že část těchto ryb spadne do násady a bude se vysazovat ještě příští rok.”</w:t>
      </w:r>
    </w:p>
    <w:p>
      <w:pPr/>
      <w:r>
        <w:rPr/>
        <w:t xml:space="preserve">Pandemie nemoci Covid 19 nás stíhá na každém kroku a tak i vodohospodáři měli starosti, aby na výlov sehnali dostatek pomocníků.</w:t>
      </w:r>
    </w:p>
    <w:p>
      <w:pPr/>
      <w:r>
        <w:rPr/>
        <w:t xml:space="preserve">Ivo Jedlička vedoucí rybného hospodářství Povodí Odry: “Je tady dnes zhruba 45 lidí, by trošku problém v tom, že já ty lidi musím dopředu nasmlouvat z našich úseků nebo rybářských svazů a letos slibovali, že přijdou, ale sami se obávali, co bude další den. Ale nakonec se sešlo dostatek lidí a doufám, že se zítra ve zdraví do svých domovů zase rozejdeme.”</w:t>
      </w:r>
    </w:p>
    <w:p>
      <w:pPr/>
      <w:r>
        <w:rPr/>
        <w:t xml:space="preserve">V sítích uvízli nejen kapři, ale také amuři, tolstolobici a dravci. Nejprodávanější rybou u nás ale stále zůstává kapr a na něm si také lidé nejčastěji pochutnávají při štědrovečerní večeři.</w:t>
      </w:r>
    </w:p>
    <w:p>
      <w:pPr/>
      <w:r>
        <w:rPr/>
        <w:t xml:space="preserve">Anketa: rybáři: "Kapřík, ten na Vánoce musí být, je to takový folklor, každý rok."</w:t>
      </w:r>
    </w:p>
    <w:p>
      <w:pPr/>
      <w:r>
        <w:rPr/>
        <w:t xml:space="preserve">"Řízek, klasický, řízek z kapra mám nejraději a rybí  polévku, ještě.”</w:t>
      </w:r>
    </w:p>
    <w:p>
      <w:pPr/>
      <w:r>
        <w:rPr/>
        <w:t xml:space="preserve">”Kapra na jakýkoliv způsob, pokud možno, teplej a je dobrej. Já jedině, jak se tomu říká:))..řízeček a pak na podkovičky.”</w:t>
      </w:r>
    </w:p>
    <w:p>
      <w:pPr/>
      <w:r>
        <w:rPr/>
        <w:t xml:space="preserve">Vodohospodáři z Povodí Odry prodávají ryby celoročně. Po výlovech je vždy na pultech prodejen pestřejší nabídka. A po letošním navíc slibují, že o Vánocích bude kaprů dost a za loňskou cenu.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91/eko-magazin-petruv-rybnik-je-zdravy-v-sitich-rybaru-uvizli-hlavne-kapri-amuri-tolstolobici-a-d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2026-06-26T22:13:17+02:00</dcterms:created>
  <dcterms:modified xsi:type="dcterms:W3CDTF">2026-06-26T22:13:17+02:00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