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14.12.2020,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Frýdku-Místku navštívilo světového výrobce dortů, představil nové návštěvnické centrum</w:t>
      </w:r>
    </w:p>
    <w:p>
      <w:pPr/>
      <w:r>
        <w:rPr/>
        <w:t xml:space="preserve">Příjemně překvapení byli zástupci vedení Frýdku-Místku z návštěvy  světového výrobce dortů, který se před lety usídlil ve městě a postupně dal  práci několika stovkám lidí. Nyní totiž delegaci z magistrátu představil úplně  nové návštěvnické centrum.</w:t>
      </w:r>
    </w:p>
    <w:p>
      <w:pPr/>
      <w:r>
        <w:rPr>
          <w:b w:val="1"/>
          <w:bCs w:val="1"/>
        </w:rPr>
        <w:t xml:space="preserve">Gevorg Avetisyan, majitel Marlenky:</w:t>
      </w:r>
      <w:r>
        <w:rPr/>
        <w:t xml:space="preserve"> "My takový malý akt nachystali, poprvé celému našemu vedení  města jsme chtěli ukázat naše nové návštěvnické centrum, které už za chvíli  bude fungovat, které ještě více bude přijímat turisty, ze strany, kterých je  velký zájem. Staré centrum už nám nestačí. Chceme být více komfortní, mít to ve  stylovém interiéru, aby to vypadalo jako v medovém království člověka."</w:t>
      </w:r>
    </w:p>
    <w:p>
      <w:pPr/>
      <w:r>
        <w:rPr>
          <w:b w:val="1"/>
          <w:bCs w:val="1"/>
        </w:rPr>
        <w:t xml:space="preserve">Michal Pobucký, primátor Frýdku-Místku:</w:t>
      </w:r>
      <w:r>
        <w:rPr/>
        <w:t xml:space="preserve"> "Marlenka je společnost, která proslavuje Frýdek-Místek  nejenom v České republice, po Evropě, ale i po celém světě. Vyváží značku  města Frýdku-Místku a díky tomu jsme i známí za hranicemi. Proto se snažíme v Marlenkou  spolupracovat a dneska jsme se byli podívat na její novou prodejnu a novou kavárnu,  kterou Marlenka nám představila."</w:t>
      </w:r>
    </w:p>
    <w:p>
      <w:pPr/>
      <w:r>
        <w:rPr/>
        <w:t xml:space="preserve">Majitel podniku ujistil, že jeho firma současný rok, který je  pro řadu podnikatelů kritický, zatím zvládá bez výrazných potíží, sice jí klesl  obrat, ale na provozu se to nijak nepodepsalo. </w:t>
      </w:r>
    </w:p>
    <w:p>
      <w:pPr/>
      <w:r>
        <w:rPr>
          <w:b w:val="1"/>
          <w:bCs w:val="1"/>
        </w:rPr>
        <w:t xml:space="preserve">Karel Deutscher, náměstek primátora Frýdku-Místku:</w:t>
      </w:r>
      <w:r>
        <w:rPr/>
        <w:t xml:space="preserve"> "To je v podstatě dobrá zpráva, protože v tomto čase  se nejvíce obáváme, že by firmy byly třeba na padesáti procentech svého výkonu,  což by mělo vliv na zaměstnance, takže odtud přicházejí dobré zprávy, že  nehrozí zatím nějaké propouštění, takže to je pro nás dobrá zpráva a zároveň  firma Marlenka rozšiřuje svoje služby pro veřejnost, zvětšuje návštěvnické  centrum, připravuje franšízy po celé republice a potom do Evropy a do světa, takže  to si myslím, že jsou pro Frýdek-Místek dobré zprávy."</w:t>
      </w:r>
    </w:p>
    <w:p>
      <w:pPr/>
      <w:r>
        <w:rPr/>
        <w:t xml:space="preserve">Během diskuze požádal majitel podniku vedení města o pomoc s problémem,  který daleko přesahuje hranice města, a dokonce i státu. </w:t>
      </w:r>
    </w:p>
    <w:p>
      <w:pPr/>
      <w:r>
        <w:rPr>
          <w:b w:val="1"/>
          <w:bCs w:val="1"/>
        </w:rPr>
        <w:t xml:space="preserve">Gevorg Avetisyan, majitel Marlenky:</w:t>
      </w:r>
      <w:r>
        <w:rPr/>
        <w:t xml:space="preserve"> "Důležitý věc, co já chtěl otevřít. Víte, teď se dočasně  zastavila strašná válka mezi Arménií a Ázerbájdžánem, Tureckem i Islámským  státem, kdy bylo 2,5 milionu Arménů napadnuto státy o sto milionech teroristů."</w:t>
      </w:r>
    </w:p>
    <w:p>
      <w:pPr/>
      <w:r>
        <w:rPr>
          <w:b w:val="1"/>
          <w:bCs w:val="1"/>
        </w:rPr>
        <w:t xml:space="preserve">Michal Pobucký, primátor Frýdku-Místku:</w:t>
      </w:r>
      <w:r>
        <w:rPr/>
        <w:t xml:space="preserve"> "Protože pan Avetisyan, majitel Marlenky je z Arémie,  tak ho velmi trápí situaci mezi Arménií a Ázerbajdžánem a vyzval radu města,  aby se tím zabývala a případně k tomu dala nějaké stanovisko po vzoru  jiných měst, případně jiných států."</w:t>
      </w:r>
    </w:p>
    <w:p>
      <w:pPr/>
      <w:r>
        <w:rPr>
          <w:b w:val="1"/>
          <w:bCs w:val="1"/>
        </w:rPr>
        <w:t xml:space="preserve">Gevorg Avetisyan, majitel Marlenky:</w:t>
      </w:r>
      <w:r>
        <w:rPr/>
        <w:t xml:space="preserve"> "Krvavá válka trvala 45 dní, dočasně je teď zastavena a  Arménský národ vidí jedinou záchranu v tom, aby celý svět uznal  nezávislost Náhorního Karabachu. A já tady dneska i v tom úvodu udělal tu  akci, jestli naše město taky možná odsoudilo poprvé tu agresi a podruhé, jestli  mohou také uznat Náhorní Karabach jako nezávislý."</w:t>
      </w:r>
    </w:p>
    <w:p>
      <w:pPr/>
      <w:r>
        <w:rPr/>
        <w:t xml:space="preserve">Vedení města minimálně přislíbilo, že zkusí prověřit, za jakých  okolností by se touto otázkou mohlo zaobírat a případně k tomuto zahraničnímu  tématu vydat nějaké stanovisko.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236/vedeni-frydkumistku-navstivilo-svetoveho-vyrobce-dortu-predstavil-nove-navstev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2026-07-06T00:16:00+02:00</dcterms:created>
  <dcterms:modified xsi:type="dcterms:W3CDTF">2026-07-06T00:16:00+02:00</dcterms:modified>
</cp:coreProperties>
</file>

<file path=docProps/custom.xml><?xml version="1.0" encoding="utf-8"?>
<Properties xmlns="http://schemas.openxmlformats.org/officeDocument/2006/custom-properties" xmlns:vt="http://schemas.openxmlformats.org/officeDocument/2006/docPropsVTypes"/>
</file>