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Vančurova obdaruje opuštěná zvířata, sbírku krmiva pro psy a kočky dostanou dva útulku</w:t>
      </w:r>
    </w:p>
    <w:p>
      <w:pPr/>
      <w:r>
        <w:rPr/>
        <w:t xml:space="preserve">Sbírku pro zvířecí útulky pořádali v mateřské škole na ulici Vančurov poprvé před dvěma lety, letos se ji rozhodli vyhlásit podruhé. Už během několika málo dnů byli mile překvapeni množstvím přineseného krmiva a dalších věcí.  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“Jelikož si povídáme s dětmi, že k Vánocům patří i obdarovávání, tak jsme se rozhodli, že když děti navíc milují zvířata, že bychom letos opět obdarovali například psy a kočky z útulku. Poprosili jsme rodiče a uspořádali jsme pro ně společnou vánoční sbírku.”  </w:t>
      </w:r>
    </w:p>
    <w:p>
      <w:pPr/>
      <w:r>
        <w:rPr>
          <w:b w:val="1"/>
          <w:bCs w:val="1"/>
        </w:rPr>
        <w:t xml:space="preserve">Jiří Marek, rodič dítěte v MŠ Vančurova, Nový Jičín: </w:t>
      </w:r>
      <w:r>
        <w:rPr/>
        <w:t xml:space="preserve">“Mám tady syna a přispěl jsem tím, že jsem přinesl takové ty pamlsky pro psy. Já jsem vyrostl se dvěma psíkama doma, naši je měli v rodinném domku. Momentálně nemáme, bydlíme v bytě.”</w:t>
      </w:r>
    </w:p>
    <w:p>
      <w:pPr/>
      <w:r>
        <w:rPr>
          <w:b w:val="1"/>
          <w:bCs w:val="1"/>
        </w:rPr>
        <w:t xml:space="preserve">děti MŠ Vančurova, Nový Jičín:  </w:t>
      </w:r>
      <w:r>
        <w:rPr/>
        <w:t xml:space="preserve">“Já jsem jim tam dal granulky a pak ještě konzervu.” “Přinesla jsem žvýkací tyčinky pro psy.” </w:t>
      </w:r>
    </w:p>
    <w:p>
      <w:pPr/>
      <w:r>
        <w:rPr/>
        <w:t xml:space="preserve">Děti si také ve školce mohly jeden den s domácími mazlíčky i pohrát a byly nadšené. Psy a kočku tu zkrátka nemají každý den - a ne každý má zvíře doma.  </w:t>
      </w:r>
    </w:p>
    <w:p>
      <w:pPr/>
      <w:r>
        <w:rPr/>
        <w:t xml:space="preserve">Inspirace pro pomoc opuštěným zvířatům právě v této době vychází ale ještě z dalšího ne příliš lichotivého faktu.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“Víme, že Vánoce jsou taky období, kdy právě mnohdy je nevhodný dárek pejsek nebo kočička.”   </w:t>
      </w:r>
    </w:p>
    <w:p>
      <w:pPr/>
      <w:r>
        <w:rPr/>
        <w:t xml:space="preserve">Nosit mohou lidé do školky různé pamlsky, granule, deky nebo hračky ještě v průběhu prosince. Dárky pak poputují do útulku pro psy v Kopřivnici, který pro odchycená zatoulaná zvířata využívá i Nový Jičín, a do podobného zařízení v Bystřici pod Hostýnem.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252/skolka-vancurova-obdaruje-opustena-zvirata-sbirku-krmiva-pro-psy-a-kocky-dostanou-dva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2026-09-08T02:40:39+02:00</dcterms:created>
  <dcterms:modified xsi:type="dcterms:W3CDTF">2026-09-08T02:40:39+02:00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