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Vančurova obdaruje opuštěná zvířata, sbírku krmiva pro psy a kočky dostanou dva útulku</w:t>
      </w:r>
    </w:p>
    <w:p>
      <w:pPr/>
      <w:r>
        <w:rPr/>
        <w:t xml:space="preserve">Sbírku pro zvířecí útulky pořádali v mateřské škole na ulici Vančurov poprvé před dvěma lety, letos se ji rozhodli vyhlásit podruhé. Už během několika málo dnů byli mile překvapeni množstvím přineseného krmiva a dalších věcí. 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 Já jsem vyrostl se dvěma psíkama doma, naši je měli v rodinném domku. Momentálně nemáme, bydlíme v bytě.”</w:t>
      </w:r>
    </w:p>
    <w:p>
      <w:pPr/>
      <w:r>
        <w:rPr>
          <w:b w:val="1"/>
          <w:bCs w:val="1"/>
        </w:rPr>
        <w:t xml:space="preserve">děti MŠ Vančurova, Nový Jičín: 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Děti si také ve školce mohly jeden den s domácími mazlíčky i pohrát a byly nadšené. Psy a kočku tu zkrátka nemají každý den - a ne každý má zvíře doma. 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252/skolka-vancurova-obdaruje-opustena-zvirata-sbirku-krmiva-pro-psy-a-kocky-dostanou-dva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2026-05-15T18:01:48+02:00</dcterms:created>
  <dcterms:modified xsi:type="dcterms:W3CDTF">2026-05-15T18:01:48+02:00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