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17.12.2020, 15:22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Výstavba obchvatu Frýdku-Místku opět změní organizaci dopravy na D56, ta se obousměrně převede na nový most</w:t>
      </w:r>
    </w:p>
    <w:p>
      <w:pPr/>
      <w:r>
        <w:rPr/>
        <w:t xml:space="preserve">Výstavba obchvatu Frýdku-Místku opět výrazně pokročila. Nyní  se ale dostali stavbaři do fáze, že bude potřeba začít budovat mimoúrovňové křížení  a napojení směrem na Olešnou. Chystá se proto přepojení dopravy na příjezdu a vjezdu  dálnice D56.</w:t>
      </w:r>
    </w:p>
    <w:p>
      <w:pPr/>
      <w:r>
        <w:rPr>
          <w:b w:val="1"/>
          <w:bCs w:val="1"/>
        </w:rPr>
        <w:t xml:space="preserve">Jan Rýdl, mluvčí ŘSD: </w:t>
      </w:r>
      <w:r>
        <w:rPr/>
        <w:t xml:space="preserve">"V místě připojení nové části dálnice na stávající úsek  je provedena část dálnice, zároveň dálniční rampa, mimoúrovňová křižovatka  Sviadnov a most číslo 205 na dálniční rampě. Předmětný most bude využit pro  odklon dopravy mimo stávající D56."</w:t>
      </w:r>
    </w:p>
    <w:p>
      <w:pPr/>
      <w:r>
        <w:rPr>
          <w:b w:val="1"/>
          <w:bCs w:val="1"/>
        </w:rPr>
        <w:t xml:space="preserve">Karel Deutscher, náměstek primátora Frýdku-Místku:</w:t>
      </w:r>
      <w:r>
        <w:rPr/>
        <w:t xml:space="preserve"> "Tadyma budou jezdit vozidla do Frýdku-Místku a z Frýdku-Místku  směr na Ostravu a tím dojde k uvolnění toho stávajícího připojení na  ostravskou dálnici a stavba začne budovat právě velké odbočení směrem na Olešnou."</w:t>
      </w:r>
    </w:p>
    <w:p>
      <w:pPr/>
      <w:r>
        <w:rPr>
          <w:b w:val="1"/>
          <w:bCs w:val="1"/>
        </w:rPr>
        <w:t xml:space="preserve">Jan Rýdl, mluvčí ŘSD: </w:t>
      </w:r>
      <w:r>
        <w:rPr/>
        <w:t xml:space="preserve">"Toto nové provedení dopravy je nutné pro vytvoření zhruba  400 metrů pravého jízdního pásu nové dálnice 56 a 200 metrů přiléhající  dálniční rampy, které jsou navrženy v půdoryse současné dálnice D56. Došlo  k přeložení veškerých dotčených sítí a zhruba kilometr dlouhý úsek  protihlukových stěn bude chránit před hlukem především obec Sviadnov."</w:t>
      </w:r>
    </w:p>
    <w:p>
      <w:pPr/>
      <w:r>
        <w:rPr/>
        <w:t xml:space="preserve">Tímto krokem se ale příjezd i výjezd z Frýdku-Místku zúží  kvůli tomuto novému přemostění do jednoho pruhu v každém směru. To může  znamenat menší dopravní komplikace. </w:t>
      </w:r>
    </w:p>
    <w:p>
      <w:pPr/>
      <w:r>
        <w:rPr>
          <w:b w:val="1"/>
          <w:bCs w:val="1"/>
        </w:rPr>
        <w:t xml:space="preserve">Karel Deutscher, náměstek primátora Frýdku-Místku:</w:t>
      </w:r>
      <w:r>
        <w:rPr/>
        <w:t xml:space="preserve">  "Dneska jsme zvyklí, že tady jsou takzvané dva pruhy směrem z Frýdku-Místku  do Ostravy a jeden pruh od Ostravy do Frýdku-Místku. Tím, že ten most samozřejmě  není nafukovací, tak tady to bude ve tvaru 1+1, to znamená jeden směr na Ostravu  nebo jeden pruh na Ostravu a jeden pruh z Ostravy, takže tady můžeme očekávat  i mírné zpomalení dopravy."</w:t>
      </w:r>
    </w:p>
    <w:p>
      <w:pPr/>
      <w:r>
        <w:rPr/>
        <w:t xml:space="preserve">Přepojení dopravy na tento most se připravuje na neděli, může  se to ale ještě posunout. </w:t>
      </w:r>
    </w:p>
    <w:p>
      <w:pPr/>
      <w:r>
        <w:rPr>
          <w:b w:val="1"/>
          <w:bCs w:val="1"/>
        </w:rPr>
        <w:t xml:space="preserve">Karel Deutscher, náměstek primátora Frýdku-Místku:</w:t>
      </w:r>
      <w:r>
        <w:rPr/>
        <w:t xml:space="preserve">  "Je to plně v kompetenci Ředitelství silnic a dálnic. My  jsme se bavili o tom, že bychom byli rádi, aby zůstalo to napojení ve tvaru 2+1,  ale stavbaři tvrdí, že to prostě jinak udělat nešlo. Chystá se ještě jednání s ŘSD,  kde se o tom budeme bavit, jak dlouho to právě bude trvat."</w:t>
      </w:r>
    </w:p>
    <w:p>
      <w:pPr/>
      <w:r>
        <w:rPr>
          <w:b w:val="1"/>
          <w:bCs w:val="1"/>
        </w:rPr>
        <w:t xml:space="preserve">Jan Rýdl, mluvčí ŘSD: 03 </w:t>
      </w:r>
      <w:r>
        <w:rPr/>
        <w:t xml:space="preserve">"Přesný termín převedení dopravy je ještě v jednání mezi  Ředitelstvím silnic a dálnic, zhotovitelem a dotčenými orgány. Při jednání je  uvažováno ještě v horizontu letošního roku a dílčí omezení potrvají do  konce roku následujícího."</w:t>
      </w:r>
    </w:p>
    <w:p>
      <w:pPr/>
      <w:r>
        <w:rPr/>
        <w:t xml:space="preserve">Řidiči by měli být přesto připravení na možné komplikace. </w:t>
      </w:r>
    </w:p>
    <w:p>
      <w:pPr/>
      <w:r>
        <w:rPr>
          <w:b w:val="1"/>
          <w:bCs w:val="1"/>
        </w:rPr>
        <w:t xml:space="preserve">Karel Deutscher, náměstek primátora Frýdku-Místku:</w:t>
      </w:r>
      <w:r>
        <w:rPr/>
        <w:t xml:space="preserve">  "Přesně tak, ať se řidiči nachystají, že tady v tom místě,  navíc tím, že to bude novinka, se budou všichni rozhlížet, budou se dívat kolem  sebe, takže tady bude pomalejší provoz."</w:t>
      </w:r>
    </w:p>
    <w:p>
      <w:pPr/>
      <w:r>
        <w:rPr/>
        <w:t xml:space="preserve">První etapa obchvatu Frýdku-Místku by měla být hotová už za  13 měsíců. Druhá pak o půl roku později.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23303/vystavba-obchvatu-frydkumistku-opet-zmeni-organizaci-dopravy-na-d56-ta-se-obousmerne-prevede-na-novy-mo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2026-07-05T11:42:33+02:00</dcterms:created>
  <dcterms:modified xsi:type="dcterms:W3CDTF">2026-07-05T11:42:33+02:00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