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Frýdku-Místku opět změní organizaci dopravy na D56, ta se obousměrně převede na nový most</w:t>
      </w:r>
    </w:p>
    <w:p>
      <w:pPr/>
      <w:r>
        <w:rPr/>
        <w:t xml:space="preserve">Výstavba obchvatu Frýdku-Místku opět výrazně pokročila. Nyní  se ale dostali stavbaři do fáze, že bude potřeba začít budovat mimoúrovňové křížení  a napojení směrem na Olešnou. Chystá se proto přepojení dopravy na příjezdu a vjezdu  dálnice D56.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"V místě připojení nové části dálnice na stávající úsek  je provedena část dálnice, zároveň dálniční rampa, mimoúrovňová křižovatka  Sviadnov a most číslo 205 na dálniční rampě. Předmětný most bude využit pro  odklon dopravy mimo stávající D56."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"Tadyma budou jezdit vozidla do Frýdku-Místku a z Frýdku-Místku  směr na Ostravu a tím dojde k uvolnění toho stávajícího připojení na  ostravskou dálnici a stavba začne budovat právě velké odbočení směrem na Olešnou."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"Toto nové provedení dopravy je nutné pro vytvoření zhruba  400 metrů pravého jízdního pásu nové dálnice 56 a 200 metrů přiléhající  dálniční rampy, které jsou navrženy v půdoryse současné dálnice D56. Došlo  k přeložení veškerých dotčených sítí a zhruba kilometr dlouhý úsek  protihlukových stěn bude chránit před hlukem především obec Sviadnov."</w:t>
      </w:r>
    </w:p>
    <w:p>
      <w:pPr/>
      <w:r>
        <w:rPr/>
        <w:t xml:space="preserve">Tímto krokem se ale příjezd i výjezd z Frýdku-Místku zúží  kvůli tomuto novému přemostění do jednoho pruhu v každém směru. To může  znamenat menší dopravní komplikace.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 "Dneska jsme zvyklí, že tady jsou takzvané dva pruhy směrem z Frýdku-Místku  do Ostravy a jeden pruh od Ostravy do Frýdku-Místku. Tím, že ten most samozřejmě  není nafukovací, tak tady to bude ve tvaru 1+1, to znamená jeden směr na Ostravu  nebo jeden pruh na Ostravu a jeden pruh z Ostravy, takže tady můžeme očekávat  i mírné zpomalení dopravy."</w:t>
      </w:r>
    </w:p>
    <w:p>
      <w:pPr/>
      <w:r>
        <w:rPr/>
        <w:t xml:space="preserve">Přepojení dopravy na tento most se připravuje na neděli, může  se to ale ještě posunout.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 "Je to plně v kompetenci Ředitelství silnic a dálnic. My  jsme se bavili o tom, že bychom byli rádi, aby zůstalo to napojení ve tvaru 2+1,  ale stavbaři tvrdí, že to prostě jinak udělat nešlo. Chystá se ještě jednání s ŘSD,  kde se o tom budeme bavit, jak dlouho to právě bude trvat."</w:t>
      </w:r>
    </w:p>
    <w:p>
      <w:pPr/>
      <w:r>
        <w:rPr>
          <w:b w:val="1"/>
          <w:bCs w:val="1"/>
        </w:rPr>
        <w:t xml:space="preserve">Jan Rýdl, mluvčí ŘSD: 03 </w:t>
      </w:r>
      <w:r>
        <w:rPr/>
        <w:t xml:space="preserve">"Přesný termín převedení dopravy je ještě v jednání mezi  Ředitelstvím silnic a dálnic, zhotovitelem a dotčenými orgány. Při jednání je  uvažováno ještě v horizontu letošního roku a dílčí omezení potrvají do  konce roku následujícího."</w:t>
      </w:r>
    </w:p>
    <w:p>
      <w:pPr/>
      <w:r>
        <w:rPr/>
        <w:t xml:space="preserve">Řidiči by měli být přesto připravení na možné komplikace.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 "Přesně tak, ať se řidiči nachystají, že tady v tom místě,  navíc tím, že to bude novinka, se budou všichni rozhlížet, budou se dívat kolem  sebe, takže tady bude pomalejší provoz."</w:t>
      </w:r>
    </w:p>
    <w:p>
      <w:pPr/>
      <w:r>
        <w:rPr/>
        <w:t xml:space="preserve">První etapa obchvatu Frýdku-Místku by měla být hotová už za  13 měsíců. Druhá pak o půl roku později.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303/vystavba-obchvatu-frydkumistku-opet-zmeni-organizaci-dopravy-na-d56-ta-se-obousmerne-prevede-na-novy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2026-09-01T13:33:06+02:00</dcterms:created>
  <dcterms:modified xsi:type="dcterms:W3CDTF">2026-09-01T13:33:06+02:00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