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Palkovicích promítali krátké příběhy oblakovečky na věž požární zbrojnice</w:t>
      </w:r>
    </w:p>
    <w:p>
      <w:pPr/>
      <w:r>
        <w:rPr/>
        <w:t xml:space="preserve">Videomapping Palkovičtí připravili na páteční a sobotní večer. Promítané příběhy byly krátké a lidé se tak nemuseli na místě příliš dlouho zdržovat. </w:t>
      </w:r>
    </w:p>
    <w:p>
      <w:pPr/>
      <w:r>
        <w:rPr>
          <w:b w:val="1"/>
          <w:bCs w:val="1"/>
        </w:rPr>
        <w:t xml:space="preserve">Radim Bača (Nezávislí pro Palkovice a Myslík, starosta Palkovic: </w:t>
      </w:r>
      <w:r>
        <w:rPr/>
        <w:t xml:space="preserve">“Všichni víte, jaká je situace, koronavirová. My jsme ale nechtěli přerušit naši tradici vánočního jarmarku a zorganizovali jsme takový malý videomapping na stěnu a věž hasičárny. A mezitím, tady prodáváme kapry, vánoční stromky, ale opravdu jenom velmi decentně. Opravdu, abychom nepřerušili tradici a snažíme se neshlukovat. Lidé více méně korzují, vykládají si a nějakým způsobem se snaží pochytit vánoční atmosféru a zase pomalu odcházejí domů.”</w:t>
      </w:r>
    </w:p>
    <w:p>
      <w:pPr/>
      <w:r>
        <w:rPr/>
        <w:t xml:space="preserve">{{souvisejici-clanek-"11000023326"}}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tady s kamarádkou. Líbilo se mi tu a byla jsem tu kvůli tomu, protože se tady promítalo na zdi.”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“Přišli jsme s manželem a dětma koupit stromeček a kapra. Je to tady pěkné, dobrá atmosféra.”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“Přišli jsme s rodinou pro stromek, pro vánoční stromeček a podívat se, co tu je.” </w:t>
      </w:r>
    </w:p>
    <w:p>
      <w:pPr/>
      <w:r>
        <w:rPr/>
        <w:t xml:space="preserve">{{souvisejici-clanek-"11000023205"}}</w:t>
      </w:r>
    </w:p>
    <w:p>
      <w:pPr/>
      <w:r>
        <w:rPr/>
        <w:t xml:space="preserve">V hlavní roli videomappingu byl obecní maskot oblakovečka.  </w:t>
      </w:r>
    </w:p>
    <w:p>
      <w:pPr/>
      <w:r>
        <w:rPr>
          <w:b w:val="1"/>
          <w:bCs w:val="1"/>
        </w:rPr>
        <w:t xml:space="preserve">Radim Bača (Nezávislí pro Palkovice a Myslík, starosta Palkovic: </w:t>
      </w:r>
      <w:r>
        <w:rPr/>
        <w:t xml:space="preserve">“Ten videomapping je příběh naší oblakovečky, kterou máme jako logo. Není to ani ovečka, ani obláček, je to oblakovečka. Byly tam koledy Pásli ovce Valaši a další. Takže tam bylo vidět, jak se ovečky navzájem pasou a byl to takové příjemný příběh.”</w:t>
      </w:r>
    </w:p>
    <w:p>
      <w:pPr/>
      <w:r>
        <w:rPr/>
        <w:t xml:space="preserve">Palkovičtí věří, že před dalšími Vánocemi už budou pořádat klasický jarmark s kulturním programem. </w:t>
      </w:r>
    </w:p>
    <w:p>
      <w:pPr/>
      <w:r>
        <w:rPr/>
        <w:t xml:space="preserve">{{souvisejici-clanek-"11000022172"}}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23334/v-palkovicich-promitali-kratke-pribehy-oblakovecky-na-vez-pozarni-zbroj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2026-09-01T13:33:03+02:00</dcterms:created>
  <dcterms:modified xsi:type="dcterms:W3CDTF">2026-09-01T13:33:03+02:00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