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29.12.2020,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2020 byl kvůli koronaviru náročný pro všechny. V Karviné se toho i tak stihlo hodně</w:t>
      </w:r>
    </w:p>
    <w:p>
      <w:pPr/>
      <w:r>
        <w:rPr/>
        <w:t xml:space="preserve">Od prvního ledna mohli kdekoliv ve městě lidé narazit na tříkrálové koledníky. Do ulic vyrazili už podvacáté. Finance byly opět rozděleny na předem schválené projekty pro potřebné. </w:t>
      </w:r>
    </w:p>
    <w:p>
      <w:pPr/>
      <w:r>
        <w:rPr>
          <w:b w:val="1"/>
          <w:bCs w:val="1"/>
        </w:rPr>
        <w:t xml:space="preserve">Teenageři z osmých a devátých tříd tří základních škol z Karviné se pokusili uspět v soutěži ze znalosti etikety. Lektoři pro ně připravili kvízy i praktické úkoly.</w:t>
      </w:r>
      <w:r>
        <w:rPr/>
        <w:t xml:space="preserve">  Nemocnice s poliklinikou v Karviné-Ráji se mohla hned v lednu pochlubit novinkami na očním oddělení. Pro lepší orientaci a komunikaci s pacienty zřídila recepci a také díky dotaci Moravskoslezského kraje pořídila novou štěrbinovou lampu.</w:t>
      </w:r>
    </w:p>
    <w:p>
      <w:pPr/>
      <w:r>
        <w:rPr>
          <w:b w:val="1"/>
          <w:bCs w:val="1"/>
        </w:rPr>
        <w:t xml:space="preserve">Představitelé polského Slezského vojvodství v čele s maršálkem navštívili Moravskoslezský kraj, aby s vedením společně projednali další strategii při prosazování a financování projektů na obnovu pohornické krajiny v Bruselu. Součástí jejich pracovní cesty byla i návštěva Karvinska.</w:t>
      </w:r>
    </w:p>
    <w:p>
      <w:pPr/>
      <w:r>
        <w:rPr/>
        <w:t xml:space="preserve">Karvinská regionální knihovna hostila vzácného hosta - překladatele, tlumočníka, psychologa a politika v jedné osobě Michaela Žantovského. Ze svého života prozradil posluchačům vše, o co se zajímali.</w:t>
      </w:r>
    </w:p>
    <w:p>
      <w:pPr/>
      <w:r>
        <w:rPr>
          <w:b w:val="1"/>
          <w:bCs w:val="1"/>
        </w:rPr>
        <w:t xml:space="preserve">V Karviné začala přibývat kontejnerová stání opatřená dřevěnými stěnami, které brání rozfoukávání odpadu do širokého okolí. Toto oplocení má v různých částech města jinou podobu.</w:t>
      </w:r>
    </w:p>
    <w:p>
      <w:pPr/>
      <w:r>
        <w:rPr/>
        <w:t xml:space="preserve">20 mateřských škol z Karviné a okolí se podílelo na vzniku společné knihy, která obsahuje jejich vlastní příběhy. </w:t>
      </w:r>
    </w:p>
    <w:p>
      <w:pPr/>
      <w:r>
        <w:rPr>
          <w:b w:val="1"/>
          <w:bCs w:val="1"/>
        </w:rPr>
        <w:t xml:space="preserve">Všechny nemocnice v našem kraji  začaly být připraveny na možný výskyt koronaviru a fungovaly podle přijatých opatření a nařízení ministerstva zdravotnictví.</w:t>
      </w:r>
    </w:p>
    <w:p>
      <w:pPr/>
      <w:r>
        <w:rPr/>
        <w:t xml:space="preserve">V březnu byly poprvé v celé republice kvůli šíření koronaviru uzavřeny všechny školy  a nově platil zákaz pořádání všech akcí s účastí nad 30 osob. V Karviné, stejně jako v ostatních městech pravidelně každý den začal zasedat krizový štáb města.</w:t>
      </w:r>
    </w:p>
    <w:p>
      <w:pPr/>
      <w:r>
        <w:rPr>
          <w:b w:val="1"/>
          <w:bCs w:val="1"/>
        </w:rPr>
        <w:t xml:space="preserve">Přímo v areálu Nemocnice s poliklinikou byl také postaven Speciální odběrový stan pro řidiče a posádky osobních automobilů i pro příchozí pěší a také dvě buňky, které slouží jako zázemí pro zdravotnický personál .</w:t>
      </w:r>
    </w:p>
    <w:p>
      <w:pPr/>
      <w:r>
        <w:rPr/>
        <w:t xml:space="preserve">Rada města Karviné schválila odpuštění nájmu v nebytových prostorech budov patřící městu, jako úlevu živnostníkům a podnikatelům v době, kdy nemohou vykonávat svou činnost. </w:t>
      </w:r>
    </w:p>
    <w:p>
      <w:pPr/>
      <w:r>
        <w:rPr>
          <w:b w:val="1"/>
          <w:bCs w:val="1"/>
        </w:rPr>
        <w:t xml:space="preserve">V souvislosti s koronavirovou pandemií rozmístili pracovníci technických služeb ve všech městských částech Karviné celkem 150 kontejnerů na infekční nebezpečný odpad. Lidé tam mohou vhazovat použité roušky, rukavice nebo kapesníky.</w:t>
      </w:r>
    </w:p>
    <w:p>
      <w:pPr/>
      <w:r>
        <w:rPr/>
        <w:t xml:space="preserve">Karviná se přidala k dalším městům v České republice a nabídla svým občanům možnost zakoupit si látkovou roušku v automatu.  Roušky do automatu šili zaměstnanci magistrátu, učitelé škol, knihovnice i dobrovolníci z řad veřejnosti. Celý výtěžek z prodeje roušek byl věnován humanitární organizaci ADRA.</w:t>
      </w:r>
    </w:p>
    <w:p>
      <w:pPr/>
      <w:r>
        <w:rPr>
          <w:b w:val="1"/>
          <w:bCs w:val="1"/>
        </w:rPr>
        <w:t xml:space="preserve">Náměstí v Karviné-Hranicích, které prošlo v nedávné době rekonstrukcí, bylo zkrášleno několika výraznými solitérními prvky v podobě borovic vsazených do obrovských dřevěných květináčů.</w:t>
      </w:r>
    </w:p>
    <w:p>
      <w:pPr/>
      <w:r>
        <w:rPr/>
        <w:t xml:space="preserve">Nově vybudované Multifunkční profesní centrum karvinské Obchodně podnikatelské fakulty bylo v dubnu připraveno pro výuku studijního oboru Cestovní ruch a turismus.</w:t>
      </w:r>
    </w:p>
    <w:p>
      <w:pPr/>
      <w:r>
        <w:rPr>
          <w:b w:val="1"/>
          <w:bCs w:val="1"/>
        </w:rPr>
        <w:t xml:space="preserve">Kulturní památka v Karviné -  kaple  Andělů strážných byůa v dubnu opravena.  Náklady na stavební práce uhradila společnost OKD, protože se památka nachází v lokalitě zasažené těžbou uhlí.</w:t>
      </w:r>
    </w:p>
    <w:p>
      <w:pPr/>
      <w:r>
        <w:rPr/>
        <w:t xml:space="preserve">Do života lidí se také v omezené podobě vrátila kultura. Divadla nebo kina se připravovaly na své znovuotevření a první diváky. I tady se ale organizátoři akcí museli řídit právě platnými pravidly, která se stále měnila. </w:t>
      </w:r>
    </w:p>
    <w:p>
      <w:pPr/>
      <w:r>
        <w:rPr>
          <w:b w:val="1"/>
          <w:bCs w:val="1"/>
        </w:rPr>
        <w:t xml:space="preserve">Obyvatelé tří vnitrobloků v Karviné-Ráji zažili jedno velmi nevšední odpoledne. Přímo na hřišti mezi domy pro ně připravila artistická společnost Cirkus trochu jinak kulturní zážitek. Vystoupení sledovali lidé z oken a balkónů svých bytů.</w:t>
      </w:r>
    </w:p>
    <w:p>
      <w:pPr/>
      <w:r>
        <w:rPr/>
        <w:t xml:space="preserve">Karviná využila nouzový stav a uzavření školských zařízení k jejich vylepšení. S předstihem začaly rekonstrukce ve školách i školkách a také na několika zahradách mateřinek přibyly nové herní prvky. </w:t>
      </w:r>
    </w:p>
    <w:p>
      <w:pPr/>
      <w:r>
        <w:rPr>
          <w:b w:val="1"/>
          <w:bCs w:val="1"/>
        </w:rPr>
        <w:t xml:space="preserve">Do areálu karvinské rájecké nemocnice dorazil speciálně upravený modul Českého olympijského výboru nazvaný Setkávač. Umožnil seniorům z Léčebny dlouhodobě nemocných a oddělení sociálních lůžek vidět se po téměř čtyřech měsících se svými blízkými.</w:t>
      </w:r>
    </w:p>
    <w:p>
      <w:pPr/>
      <w:r>
        <w:rPr/>
        <w:t xml:space="preserve">V červnu v Karviné slavnostně zahájili výstavbu jihozápadního obchvatu města pro dopravu mezi Českým Těšínem, Bohumínem a Ostravou. Karviná na obchvat čekala dlouhých 30 let. </w:t>
      </w:r>
    </w:p>
    <w:p>
      <w:pPr/>
      <w:r>
        <w:rPr>
          <w:b w:val="1"/>
          <w:bCs w:val="1"/>
        </w:rPr>
        <w:t xml:space="preserve">Malý sál městského domu kultury se dočkal modernizace. Od roku 1964, kdy byl zkolaudován, tady proběhla jen jedna rekonstrukce a to v devadesátých letech.</w:t>
      </w:r>
    </w:p>
    <w:p>
      <w:pPr/>
      <w:r>
        <w:rPr/>
        <w:t xml:space="preserve">Občané Karviné mají  od července možnost půjčit si na Starsu elektrokolo. Moravskoslezský kraj je přenechal městu za účelem propagace elektromobility, turistického ruchu a sportu.</w:t>
      </w:r>
    </w:p>
    <w:p>
      <w:pPr/>
      <w:r>
        <w:rPr>
          <w:b w:val="1"/>
          <w:bCs w:val="1"/>
        </w:rPr>
        <w:t xml:space="preserve">V Karviné se prováděla údržba a opravy bytových domů. Letos připravil Odbor majetkový magistrátu města Karviné sanaci vlhkosti u několika bytových domů, které jsou ve vlastnictví města.</w:t>
      </w:r>
    </w:p>
    <w:p>
      <w:pPr/>
      <w:r>
        <w:rPr/>
        <w:t xml:space="preserve">Ani letos si v Karviné nenechaly ujít desítky lidí Anenskou pouť. Konala se tak, aby splňovala platná protiepidemiologická opatření.</w:t>
      </w:r>
    </w:p>
    <w:p>
      <w:pPr/>
      <w:r>
        <w:rPr>
          <w:b w:val="1"/>
          <w:bCs w:val="1"/>
        </w:rPr>
        <w:t xml:space="preserve">Rodiny s dětmi najdou v Karviné od léta další místo, kde mohou se svými dětmi trávit čas. Jde o růžovou vilu pod obchodním domem v centru města, která nabízí nejen posezení s hernou, ale chystá i aktivity v  dílnách nebo tělocvičně.</w:t>
      </w:r>
    </w:p>
    <w:p>
      <w:pPr/>
      <w:r>
        <w:rPr/>
        <w:t xml:space="preserve">Městský dům kultury připravil pro příznivce vážné hudby tradiční varhanní koncerty. letos mimořádně se posluchači mohou těšit i na ojedinělý zážitek v podobě programu Karvinské zvony a varhany, který sérii koncertů odstartoval.</w:t>
      </w:r>
    </w:p>
    <w:p>
      <w:pPr/>
      <w:r>
        <w:rPr>
          <w:b w:val="1"/>
          <w:bCs w:val="1"/>
        </w:rPr>
        <w:t xml:space="preserve">Karvinské moře se stalo vyhledávaným místem odpočinku místních obyvatel i návštěvníků z okolí. Ještě před prázdninami se městu podařilo zatraktivnit toto místo písečnou pláží s moly, lavičkami a vybudovalo i cyklostezku. V rámci projektu POHO2030 se tady také uskutečnila exhibice na motorových surfech.</w:t>
      </w:r>
    </w:p>
    <w:p>
      <w:pPr/>
      <w:r>
        <w:rPr/>
        <w:t xml:space="preserve">Po prázdninách se vrátili školáci a studenti zpátky do školních lavic. S kamerou jsme zahájení nového školního roku zaznamenali na ZŠ Cihelní. </w:t>
      </w:r>
    </w:p>
    <w:p>
      <w:pPr/>
      <w:r>
        <w:rPr>
          <w:b w:val="1"/>
          <w:bCs w:val="1"/>
        </w:rPr>
        <w:t xml:space="preserve">Stavba nového sportovního areálu za krytým bazénem pokračuje podle plánu a bez komplikací. Obyvatelé Karviné a zejména příznivci sportu se už brzy dočkají nového místa, kde budou moct trávit volný čas.</w:t>
      </w:r>
    </w:p>
    <w:p>
      <w:pPr/>
      <w:r>
        <w:rPr/>
        <w:t xml:space="preserve">V Dolní oblasti Vítkovic se konalo slavnostní předávání cen  hejtmana Moravskoslezského kraje vítězům v anketě Společenská odpovědnost. Cenu z Karviné převzaly Technické služby Karviná a také zakladatelka Sborového studia Permoník z Karviné, paní Eva Šeinerová. </w:t>
      </w:r>
    </w:p>
    <w:p>
      <w:pPr/>
      <w:r>
        <w:rPr>
          <w:b w:val="1"/>
          <w:bCs w:val="1"/>
        </w:rPr>
        <w:t xml:space="preserve">Obyvatelé Karviné i návštěvníci města měli v sobotu v rámci Dnů Evropského dědictví jedinečnou příležitost vidět kočárovou show nazvanou Od kolébky po hrob. </w:t>
      </w:r>
    </w:p>
    <w:p>
      <w:pPr/>
      <w:r>
        <w:rPr/>
        <w:t xml:space="preserve">V tradiční anketě Moravskoslezská SESTRA byla nominována Hana Paličková z karvinské rájecké nemocnice. Ta také vyhrála v kategorii Sestra u lůžka a cenu převzala i za největší podporu v internetovém hlasování.</w:t>
      </w:r>
      <w:r>
        <w:rPr>
          <w:b w:val="1"/>
          <w:bCs w:val="1"/>
        </w:rPr>
        <w:t xml:space="preserve">  Karvinská hornická nemocnice postavila nový pavilon. V něm najdou pacienti několik ambulancí a také lůžkové ortopedické oddělení. Celá přistavěná budova je řešena modulárním systémem.</w:t>
      </w:r>
    </w:p>
    <w:p>
      <w:pPr/>
      <w:r>
        <w:rPr/>
        <w:t xml:space="preserve">Absolutním vítězem druhého ročníku čtenářské ankety Kniha roku se stal román Šikmý kostel od spisovatelky Karin Lednické</w:t>
      </w:r>
      <w:r>
        <w:rPr>
          <w:b w:val="1"/>
          <w:bCs w:val="1"/>
        </w:rPr>
        <w:t xml:space="preserve">. </w:t>
      </w:r>
      <w:r>
        <w:rPr/>
        <w:t xml:space="preserve"> </w:t>
      </w:r>
    </w:p>
    <w:p>
      <w:pPr/>
      <w:r>
        <w:rPr>
          <w:b w:val="1"/>
          <w:bCs w:val="1"/>
        </w:rPr>
        <w:t xml:space="preserve"> Realizace rekonstrukce tří historických domů na Masarykově náměstí se rozběhla. Zástupci města je předali stavební firmě, která už v listopadu začala s opravami.</w:t>
      </w:r>
    </w:p>
    <w:p>
      <w:pPr/>
      <w:r>
        <w:rPr/>
        <w:t xml:space="preserve">Kaple svaté Anny, která patří k jednomu z nejstarších dochovaných objektů v Karviné-Ráji se v listopadu začala opravovat.  </w:t>
      </w:r>
    </w:p>
    <w:p>
      <w:pPr/>
      <w:r>
        <w:rPr>
          <w:b w:val="1"/>
          <w:bCs w:val="1"/>
        </w:rPr>
        <w:t xml:space="preserve">Tisíce trvalek a cibulovin a také desítky nových stromů přibyli na podzim ve městě. Největší změnou prošly dva hlavní kruhové objezdy a také středový pás kousek od polikliniky v Hranicích.</w:t>
      </w:r>
    </w:p>
    <w:p>
      <w:pPr/>
      <w:r>
        <w:rPr/>
        <w:t xml:space="preserve">Probíhaly také práce na rekonstrukci bytového domu pro seniory v Karviné -Ráji a začal také přípravné práce na modernizaci krytého bazénu. </w:t>
      </w:r>
    </w:p>
    <w:p>
      <w:pPr/>
      <w:r>
        <w:rPr>
          <w:b w:val="1"/>
          <w:bCs w:val="1"/>
        </w:rPr>
        <w:t xml:space="preserve">Vánoční strom na Masarykově náměstí se rozsvítil na Masarykově náměstí první adventní neděli. Tuto událost sledovat lidé prostřednictvím online vysílání.</w:t>
      </w:r>
    </w:p>
    <w:p>
      <w:pPr/>
      <w:r>
        <w:rPr/>
        <w:t xml:space="preserve">Zastupitelé Karviné schválili na svém posledním zasedání konaném v prosinci rozpočet na příští rok. Podobně jako u dalších samospráv sestavení rozpočtu výrazně ovlivnila pandemie koronaviru.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351/rok-2020-byl-kvuli-koronaviru-narocny-pro-vsechny-v-karvine-se-toho-i-tak-stihlo-h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2026-07-09T19:56:23+02:00</dcterms:created>
  <dcterms:modified xsi:type="dcterms:W3CDTF">2026-07-09T19:56:23+02:00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