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21.12.2020, 13:25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Nemocnici ve Frýdku-Místku fronty na antigenní testy nejsou, přesto mají do konce roku plno</w:t>
      </w:r>
    </w:p>
    <w:p>
      <w:pPr/>
      <w:r>
        <w:rPr/>
        <w:t xml:space="preserve">Nemocnice ve Frýdku-Místku zřídila testovací místo v nevyužitých  prostorách pavilonu R. Fronty se tady netvoří, protože zájemci o antigenní  testování se hlásí dopředu online a ihned po příchodu jdou na řadu. Jak sami  říkají, testují se převážně proto, že nechtějí ohrozit své příbuzné.</w:t>
      </w:r>
    </w:p>
    <w:p>
      <w:pPr/>
      <w:r>
        <w:rPr>
          <w:b w:val="1"/>
          <w:bCs w:val="1"/>
        </w:rPr>
        <w:t xml:space="preserve">Anketa:</w:t>
      </w:r>
      <w:r>
        <w:rPr/>
        <w:t xml:space="preserve"> 1.) "Z důvodů toho, že se blíží Vánoce a budu dá se říct se  svými prarodiči a se staršími lidmi, tak ať je nějak neohrozím, taky samozřejmě  mám doma malé děti, tak pro vlastní dobrý pocit." 2.) "Abych se otestovala, abych mohla jít za rodinou na svátky,  abych se nebála, že je ohrozím, protože chodím do práce běžně." 3.) "Pro jistotu jsem přišel, jestli náhodou nejsem a bez  problémů." 2.) "Dobře, jsem negativní, takže jsem šťastná."</w:t>
      </w:r>
    </w:p>
    <w:p>
      <w:pPr/>
      <w:r>
        <w:rPr>
          <w:b w:val="1"/>
          <w:bCs w:val="1"/>
        </w:rPr>
        <w:t xml:space="preserve">Petra Skotnicová, farmaceutická  laborantka:</w:t>
      </w:r>
      <w:r>
        <w:rPr/>
        <w:t xml:space="preserve"> "Dneska konkrétně je tady přes 50 lidí, kteří tady přijdou,  je to objednáno v intervalu asi co 10 minut nebo co čtvrt hodiny. Náročné to je, tak je v tom horko, ale lidé jsou celkem  příjemní, takže je to v pohodě."</w:t>
      </w:r>
    </w:p>
    <w:p>
      <w:pPr/>
      <w:r>
        <w:rPr/>
        <w:t xml:space="preserve">V případě, že antigenní testy zachytí pozitivního  pacienta, tak je sestry automaticky posílají na plnohodnotný PCR test. </w:t>
      </w:r>
    </w:p>
    <w:p>
      <w:pPr/>
      <w:r>
        <w:rPr>
          <w:b w:val="1"/>
          <w:bCs w:val="1"/>
        </w:rPr>
        <w:t xml:space="preserve">Petra Skotnicová, farmaceutická  laborantka:</w:t>
      </w:r>
      <w:r>
        <w:rPr/>
        <w:t xml:space="preserve"> "Zatím to vypadá, že máme jednoho pozitivního momentálně, ale  za ten den to bývá většinou tak 5 až 6 lidí pozitivních."</w:t>
      </w:r>
    </w:p>
    <w:p>
      <w:pPr/>
      <w:r>
        <w:rPr/>
        <w:t xml:space="preserve">Zájem o testování je ale mezi veřejností poměrně velký. </w:t>
      </w:r>
    </w:p>
    <w:p>
      <w:pPr/>
      <w:r>
        <w:rPr>
          <w:b w:val="1"/>
          <w:bCs w:val="1"/>
        </w:rPr>
        <w:t xml:space="preserve">Tomáš Stejskal, ředitel Nemocnice Frýdek-Místek:</w:t>
      </w:r>
      <w:r>
        <w:rPr/>
        <w:t xml:space="preserve"> "Máme 64 pozic každý den, to testování je daleko pracnější,  než testování u klasického PCR a jsme plní. Myslím si, že poslední volný termín  je už opravdu v novém roce, že už do konce roku jsme úplně plní."</w:t>
      </w:r>
    </w:p>
    <w:p>
      <w:pPr/>
      <w:r>
        <w:rPr/>
        <w:t xml:space="preserve">Test je zdarma a lidé ho mohou absolvovat jednou za 5 dní.  Negativní výsledek pak slouží pouze jako potvrzení například pro návštěvu  domova seniorů. Vláda ale vyjednala, že je možné s ním nově vycestovat i na  Slovensko. </w:t>
      </w:r>
    </w:p>
    <w:p>
      <w:pPr/>
      <w:r>
        <w:rPr>
          <w:b w:val="1"/>
          <w:bCs w:val="1"/>
        </w:rPr>
        <w:t xml:space="preserve">Tomáš Stejskal, ředitel Nemocnice Frýdek-Místek:</w:t>
      </w:r>
      <w:r>
        <w:rPr/>
        <w:t xml:space="preserve"> "To potvrzení je v současné době pouze informace pro ně,  že jsou v tom okamžiku odběru, a ne ještě ve sto procentech negativní nebo  pozitivní, podle toho, jak jim ten test vyjde, protože ten test nemá takovou  senzitivitu jako test PCR. Myslím si, že to bylo spuštěno velmi předčasně. A i ta  výtěžnost z toho není taková, jak si myslím, že by bylo potřeba. Stojí nás  to další personál, takže jsme opravdu na hraně."</w:t>
      </w:r>
    </w:p>
    <w:p>
      <w:pPr/>
      <w:r>
        <w:rPr/>
        <w:t xml:space="preserve">Aktuální situace totiž vzhledem k rostoucím počtům nakažených  není dobrá a komplikuje běžný provoz v nemocnici. </w:t>
      </w:r>
    </w:p>
    <w:p>
      <w:pPr/>
      <w:r>
        <w:rPr>
          <w:b w:val="1"/>
          <w:bCs w:val="1"/>
        </w:rPr>
        <w:t xml:space="preserve">Tomáš Stejskal, ředitel Nemocnice Frýdek-Místek:</w:t>
      </w:r>
      <w:r>
        <w:rPr/>
        <w:t xml:space="preserve"> "Už poslední týden nebo 10 dní se zvyšuje počet  hospitalizovaných pacientů a jsou ve vážnějším stavu. Máme teda i více  ventilovaných pacientů. My jsme museli otevřít další Covidovou stanici, ukončili  jsme elektivní péči, máme velký problém s personálem, protože roste nám  počet i nemocného personálu. Současně kritické je i to, že skončila povinnost  pracovní pro studenty, takže odešli z nemocnice a teď vlastně tu práci,  kterou zastali a oni byli vesměs velmi šikovní, tak musíme řešit vlastními silami  a těch moc není."</w:t>
      </w:r>
    </w:p>
    <w:p>
      <w:pPr/>
      <w:r>
        <w:rPr/>
        <w:t xml:space="preserve">V případě, že by se našel někdo, kdo by nemocnici rád pomohl  jako dobrovolník, může se určitě stále ozvat.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352/v-nemocnici-ve-frydkumistku-fronty-na-antigenni-testy-nejsou-presto-maji-do-konce-roku-pl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2026-06-25T01:53:44+02:00</dcterms:created>
  <dcterms:modified xsi:type="dcterms:W3CDTF">2026-06-25T01:53:44+02:00</dcterms:modified>
</cp:coreProperties>
</file>

<file path=docProps/custom.xml><?xml version="1.0" encoding="utf-8"?>
<Properties xmlns="http://schemas.openxmlformats.org/officeDocument/2006/custom-properties" xmlns:vt="http://schemas.openxmlformats.org/officeDocument/2006/docPropsVTypes"/>
</file>