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28.12.2020,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uspořádá novoroční ohňostroj až na Nový rok v podvečer, videozáznam z něj nebude</w:t>
      </w:r>
    </w:p>
    <w:p>
      <w:pPr/>
      <w:r>
        <w:rPr/>
        <w:t xml:space="preserve">Novoroční ohňostroj bude trvat 11 minut. Stovky světelných  raket, římských svící a kulových pum na obloze vytvoří jako už každý rok, nádhernou  podívanou. O tom, zda ho město uspořádá nebo ne, se rozhodovalo poměrně dlouho.</w:t>
      </w:r>
    </w:p>
    <w:p>
      <w:pPr/>
      <w:r>
        <w:rPr>
          <w:b w:val="1"/>
          <w:bCs w:val="1"/>
        </w:rPr>
        <w:t xml:space="preserve">Pavel Machala, náměstek primátora Frýdku-Místku:</w:t>
      </w:r>
      <w:r>
        <w:rPr/>
        <w:t xml:space="preserve"> "Vím, že zaznívají občas debaty na to, jestli ohňostroj  pořádat nebo ne. Já osobně si myslím, že je lepší jeden centrální ohňostroj,  než aby si každý odpaloval svoji pyrotechniku, a i proto jsme se rozhodli ho  udělat."</w:t>
      </w:r>
    </w:p>
    <w:p>
      <w:pPr/>
      <w:r>
        <w:rPr/>
        <w:t xml:space="preserve">V rozhodování pomohl také fakt, že všechny jiné  kulturní akce byly ve městě zrušeny. </w:t>
      </w:r>
    </w:p>
    <w:p>
      <w:pPr/>
      <w:r>
        <w:rPr>
          <w:b w:val="1"/>
          <w:bCs w:val="1"/>
        </w:rPr>
        <w:t xml:space="preserve">Pavel Machala, náměstek primátora Frýdku-Místku:</w:t>
      </w:r>
      <w:r>
        <w:rPr/>
        <w:t xml:space="preserve"> "Máme za to, že ohňostroj je viditelný ze všech částí města,  to znamená uvidíme, jaká budou platit opatření, jestli se bude moci vycházet,  či nebude, ale vnímáme, že opravdu ten ohňostroj je sledovatelný z širokého  okolí."</w:t>
      </w:r>
    </w:p>
    <w:p>
      <w:pPr/>
      <w:r>
        <w:rPr/>
        <w:t xml:space="preserve">Realizaci má na starosti Kultura FM, která ve středu 30. prosince oznámila změnu termínu, stejně tak bylo rozhodnuto o tom, že se nebude pořizovat videozáznam. </w:t>
      </w:r>
    </w:p>
    <w:p>
      <w:pPr/>
      <w:r>
        <w:rPr>
          <w:b w:val="1"/>
          <w:bCs w:val="1"/>
        </w:rPr>
        <w:t xml:space="preserve">Rostislav Hekera, ředitel Kultury F-M:</w:t>
      </w:r>
      <w:r>
        <w:rPr/>
        <w:t xml:space="preserve"> "Silvestrovský ohňostroj, původně plánovaný na půlnoc 31. prosince, bude odpálen </w:t>
      </w:r>
      <w:hyperlink r:id="rId9" w:history="1">
        <w:r>
          <w:rPr/>
          <w:t xml:space="preserve">1. ledna 2021</w:t>
        </w:r>
      </w:hyperlink>
      <w:r>
        <w:rPr/>
        <w:t xml:space="preserve"> v 18.00 z areálu Sokolík. Rozhodnutí změnit termín vyplynulo ze stávající hygienické situace o zákazu vycházení. Rovněž jsme přehodnotili původní záměr vytvořit videozáznam pro občany, kteří nemají optimální vizuální podmínky pro sledování ohňostroje "naživo", a byli by tak znevýhodněni. Videozáznam pořizovat nebudeme."</w:t>
      </w:r>
    </w:p>
    <w:p>
      <w:pPr/>
      <w:r>
        <w:rPr/>
        <w:t xml:space="preserve">V době konání ohňostroje budou ale pro všechny případy  v pohotovosti i pracovníci technických služeb. </w:t>
      </w:r>
    </w:p>
    <w:p>
      <w:pPr/>
      <w:r>
        <w:rPr>
          <w:b w:val="1"/>
          <w:bCs w:val="1"/>
        </w:rPr>
        <w:t xml:space="preserve">Jaromír Kohut, ředitel TS F-M:</w:t>
      </w:r>
      <w:r>
        <w:rPr/>
        <w:t xml:space="preserve"> "My se připravujeme jako kdyby probíhal za normálních podmínek,  to znamená v takzvané plné palbě, s tím, že budeme mít připravenou  četu, jak zaměstnanců, kteří budou provádět ruční úklid bezprostředně po  ohňostroji, tak bude tam i strojní zametač, pokud příznivé počasí a bude to  umožněno."</w:t>
      </w:r>
    </w:p>
    <w:p>
      <w:pPr/>
      <w:r>
        <w:rPr>
          <w:b w:val="1"/>
          <w:bCs w:val="1"/>
        </w:rPr>
        <w:t xml:space="preserve">Pavel Machala, náměstek primátora Frýdku-Místku:</w:t>
      </w:r>
      <w:r>
        <w:rPr/>
        <w:t xml:space="preserve"> "Já bych chtěl apelovat na všechny občany, aby dodržovali platná  opatření, která budou v tom termínu realizace ohňostroje platit."</w:t>
      </w:r>
    </w:p>
    <w:p>
      <w:pPr/>
      <w:r>
        <w:rPr>
          <w:b w:val="1"/>
          <w:bCs w:val="1"/>
        </w:rPr>
        <w:t xml:space="preserve">Rostislav Hekera, ředitel Kultury F-M:</w:t>
      </w:r>
      <w:r>
        <w:rPr/>
        <w:t xml:space="preserve"> "Letošní ohňostroj jsme začali připravovat ještě v době, kdy hygienická opatření nebyla tak přísná, zejména nařízený zákaz vycházení. Hledali jsme cestu, jak ohňostroj zprostředkovat co největšímu počtu občanů, při zachování co nejdůslednější bezpečnosti."</w:t>
      </w:r>
    </w:p>
    <w:p>
      <w:pPr/>
      <w:r>
        <w:rPr/>
        <w:t xml:space="preserve">Aktuálně platí zákaz vycházení od 21. hodiny a je možné se shlukovat maximálně ve dvou lidech, pokud nejsou členy společné domácnosti.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61/frydekmistek-usporada-novorocni-ohnostroj-az-na-novy-rok-v-podvecer-videozaznam-z-nej-nebude" TargetMode="External"/><Relationship Id="rId9" Type="http://schemas.openxmlformats.org/officeDocument/2006/relationships/hyperlink" Target="http://www.kulturafm.cz/detail-akce/novorocni-ohnostroj/27579/icalrepeat.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2026-04-29T21:32:26+02:00</dcterms:created>
  <dcterms:modified xsi:type="dcterms:W3CDTF">2026-04-29T21:32:26+02:00</dcterms:modified>
</cp:coreProperties>
</file>

<file path=docProps/custom.xml><?xml version="1.0" encoding="utf-8"?>
<Properties xmlns="http://schemas.openxmlformats.org/officeDocument/2006/custom-properties" xmlns:vt="http://schemas.openxmlformats.org/officeDocument/2006/docPropsVTypes"/>
</file>