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11.1.2021,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Karviné má svou biblioschránku. Do ní mohou čtenáři knihy kdykoliv vrátit</w:t>
      </w:r>
    </w:p>
    <w:p>
      <w:pPr/>
      <w:r>
        <w:rPr/>
        <w:t xml:space="preserve">Chvilka instalování, upevňování do země a je hotovo. Před regionální knihovnou v Karviné-Mizerově stojí nová biblioschránka. Využívat ji mohu čtenáři k samoobslužnému vrácení vypůjčených přečtených knih. </w:t>
      </w:r>
    </w:p>
    <w:p>
      <w:pPr/>
      <w:r>
        <w:rPr>
          <w:b w:val="1"/>
          <w:bCs w:val="1"/>
        </w:rPr>
        <w:t xml:space="preserve">Markéta Kukrechtová, ředitelka RKK</w:t>
      </w:r>
      <w:r>
        <w:rPr/>
        <w:t xml:space="preserve">: “V této době si myslím, že je to žádoucí, biblioschránka funguje 24 hodin denně, sedm dní v týdnu, takže čtenáři mohou chodit prakticky po celý den. Mohou sem vracet knihy zapůjčené ve všech pobočkách karvinské knihovny a my jim je odepíšeme následující pracovní den z jejich čtenářské karty."</w:t>
      </w:r>
    </w:p>
    <w:p>
      <w:pPr/>
      <w:r>
        <w:rPr/>
        <w:t xml:space="preserve"> Samotný box uvnitř schránky se dá komfortně přemístit dovnitř knihovny. Podobné schránky jsou nyní hojně využívány i v jiných městech a obcích po celé republice. </w:t>
      </w:r>
    </w:p>
    <w:p>
      <w:pPr/>
      <w:r>
        <w:rPr>
          <w:b w:val="1"/>
          <w:bCs w:val="1"/>
        </w:rPr>
        <w:t xml:space="preserve">Michal Žídek, výrobce biblioschránky</w:t>
      </w:r>
      <w:r>
        <w:rPr/>
        <w:t xml:space="preserve">: "Děláme základní dva formáty, menší pro obce a větší, tam vleze i 50 knih."</w:t>
      </w:r>
    </w:p>
    <w:p>
      <w:pPr/>
      <w:r>
        <w:rPr/>
        <w:t xml:space="preserve">Schránka je také zabezpečená proti vandalům i nepříznivému počasí.</w:t>
      </w:r>
    </w:p>
    <w:p>
      <w:pPr/>
      <w:r>
        <w:rPr>
          <w:b w:val="1"/>
          <w:bCs w:val="1"/>
        </w:rPr>
        <w:t xml:space="preserve">Michal Žídek, výrobce biblioschránky:</w:t>
      </w:r>
      <w:r>
        <w:rPr/>
        <w:t xml:space="preserve"> "Někdo tam třeba něco nalije, tak aby ty knihy se nezničily, tak je tam odvodní kanálek, který tu vodu vynáší pryč."</w:t>
      </w:r>
    </w:p>
    <w:p>
      <w:pPr/>
      <w:r>
        <w:rPr/>
        <w:t xml:space="preserve"> I nadále funguje v karvinské knihovně bezkontaktní okénko pro půjčování knih a také donáška domů po domluvě s knihovnicemi.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564/knihovna-v-karvine-ma-svou-biblioschranku-do-ni-mohou-ctenari-knihy-kdykoliv-vr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2026-07-09T19:22:49+02:00</dcterms:created>
  <dcterms:modified xsi:type="dcterms:W3CDTF">2026-07-09T19:22:49+02:00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