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Záchranné službě MS kraje prudce narostl počet výjezdů. Situaci zhoršují lidé s banálními problémy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"Pomoc mu prvotně zajistila horská služba. Pilotovi vrtulníku se  nakonec podařilo přistát se strojem ve vzdálenosti zhruba sto metrů od pacienta a vysazení  lékaře proto nebylo nutné. Bylo provedeno prvotní vyšetření postiženého, záchranáři zajistili  podání potřebných léků a připravili muže k leteckému transportu."</w:t>
      </w:r>
    </w:p>
    <w:p>
      <w:pPr/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"Zatímco dlouhodobý průměr činí okolo 330 výjezdů za čtyřiadvacet hodin, v posledních  dnech se počty pohybují okolo 400 i 450. Rekordní přitom byla sobota 2. ledna, kdy  záchranáři museli zvládnout celkem 539 událostí, což znamenalo 65% nárůst."</w:t>
      </w:r>
    </w:p>
    <w:p>
      <w:pPr/>
      <w:r>
        <w:rPr/>
        <w:t xml:space="preserve">Asi 50 z obsloužených pacientů má zjištěn Covid, což kvůli dekontaminace vozu i posádky zvyšuje délku zásahu.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"Apelujeme proto na občany, aby využívali linky tísňového volání 155 a zdravotnické  záchranné služby opravdu v akutních případech. Stále běžně volají lidé s drobnými  úrazy, nebo stavy, které jsou plně v gesci praktických lékařů."</w:t>
      </w:r>
    </w:p>
    <w:p>
      <w:pPr/>
      <w:r>
        <w:rPr/>
        <w:t xml:space="preserve">Pro Covid positivní případy přibylo 5 nových posádek a nyní byly denní služby posíleny ještě o další 4 posádky. Záchranná služba už se dostává na hranici svých možností.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73/zachranne-sluzbe-ms-kraje-prudce-narostl-pocet-vyjezdu-situaci-zhorsuji-lide-s-banal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2026-05-08T13:23:38+02:00</dcterms:created>
  <dcterms:modified xsi:type="dcterms:W3CDTF">2026-05-08T13:23:38+02:00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