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záchranáři mají nový vůz pro přepravu lékaře, přispělo na něj město</w:t>
      </w:r>
    </w:p>
    <w:p>
      <w:pPr/>
      <w:r>
        <w:rPr/>
        <w:t xml:space="preserve">  Nové sanitní vozidlo  teď mají k dispozici záchranáři z opavského územního odboru.  Říká se  mu také randez-vous, a  slouží k rychlé dopravě  lékaře a záchranáře k pacientovi.  Auto je vybaveno téměř  shodným přístrojovým a zdravotnickým vybavením, jako velký  sanitní vůz, chybí jen nosítka.       </w:t>
      </w:r>
    </w:p>
    <w:p>
      <w:pPr/>
      <w:r>
        <w:rPr>
          <w:b w:val="1"/>
          <w:bCs w:val="1"/>
        </w:rPr>
        <w:t xml:space="preserve">Petr  Černohorský, ředitel ÚO ZZS MSK Opava: </w:t>
      </w:r>
      <w:r>
        <w:rPr/>
        <w:t xml:space="preserve">„Předpokládá  se nasazení 24 hod. denně,  7 dnů v týdnu. Slouží k přepravě  lékaře a spolupráci s ostatními posádkami RZP.“</w:t>
      </w:r>
    </w:p>
    <w:p>
      <w:pPr/>
      <w:r>
        <w:rPr/>
        <w:t xml:space="preserve">  Díky přepravě vlastním  vozem může být lékař k dispozici hned několika posádkám v  terénu.  Ty se v posledních týdnech skoro nezastaví. V souvislosti  s nárůstem covid pozitivních pacientů se navyšuje i počet  jejich výjezdů. V posledních týdnech zhruba o 20 - 40%. Proto  byly týmy záchranářů posíleny tak, aby dodržely zákonem daný  dojezdový limit 20 minut.     </w:t>
      </w:r>
    </w:p>
    <w:p>
      <w:pPr/>
      <w:r>
        <w:rPr>
          <w:b w:val="1"/>
          <w:bCs w:val="1"/>
        </w:rPr>
        <w:t xml:space="preserve">Lukáš  Humpl, mluvčí ZZS MSK: </w:t>
      </w:r>
      <w:r>
        <w:rPr/>
        <w:t xml:space="preserve">„Je  možné, že dochází k navýšení dojezdových časů k  pacientovi. Jde řádově o minuty.“</w:t>
      </w:r>
    </w:p>
    <w:p>
      <w:pPr/>
      <w:r>
        <w:rPr/>
        <w:t xml:space="preserve">Už  před rokem město Opava přispělo záchranářům na zakoupení  defibrilátoru a uvažuje také o další pomoci.  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„Určitě  chceme pokračovat i v dalších letech, protože je to v současné  době potřebná služba.   </w:t>
      </w:r>
    </w:p>
    <w:p>
      <w:pPr/>
      <w:r>
        <w:rPr/>
        <w:t xml:space="preserve">Speciálně  upravený automobil Škoda Kodiaq stál 1,7 mil. korun. Z toho zhruba  polovinou přispělo město Opava.</w:t>
      </w:r>
    </w:p>
    <w:p>
      <w:pPr/>
      <w:r>
        <w:rPr/>
        <w:t xml:space="preserve">{{souvisejici-clanek-"11000018276"}}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641/opavsti-zachranari-maji-novy-vuz-pro-prepravu-lekare-prispelo-na-nej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2026-07-10T03:08:39+02:00</dcterms:created>
  <dcterms:modified xsi:type="dcterms:W3CDTF">2026-07-10T03:08:39+02:00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