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Prvních zhurba 250 seniorů nad 80 let tento týden naočkují i v havířovské nemocnici</w:t>
      </w:r>
    </w:p>
    <w:p>
      <w:pPr/>
      <w:r>
        <w:rPr/>
        <w:t xml:space="preserve">Ortopedická ambulance a její čekárna v havířovské nemocnici se proměnila v očkovací centrum. Kromě zaměstnanců nyní dostávají vakcínu už také senioři nad 80 let, kteří mají rezervaci.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"Co se týče seniorů, tak tento týden se nám přihlásilo přes rezervační systém zhruba 250 lidí. My jsme na pondělí, úterý, protože v tom systému také začínáme, učíme se, tak jsme nastavili takové mírnější kvóty po třicet pacientů. Od středy do pátku už to bude padesát pacientů a postupně bychom chtěli najet, ať už se týká těch nejstarších pacientů, ale pak i ostatních prioritních skupin, celkově až na osmdesát. Potom zřídíme druhý vakcinační tým a měli bychom zvládnou 160 až 200 očkování.” </w:t>
      </w:r>
    </w:p>
    <w:p>
      <w:pPr/>
      <w:r>
        <w:rPr/>
        <w:t xml:space="preserve">87letého pana Františka zaregistrovala rodina. Je rád, že bude naočkován mezi prvními.</w:t>
      </w:r>
    </w:p>
    <w:p>
      <w:pPr/>
      <w:r>
        <w:rPr>
          <w:b w:val="1"/>
          <w:bCs w:val="1"/>
        </w:rPr>
        <w:t xml:space="preserve">Pan František:</w:t>
      </w:r>
      <w:r>
        <w:rPr/>
        <w:t xml:space="preserve"> “Je to tak rozjeté, že se člověk bojí. Myslím si, že se budu cítit jistější.”</w:t>
      </w:r>
    </w:p>
    <w:p>
      <w:pPr/>
      <w:r>
        <w:rPr/>
        <w:t xml:space="preserve">Byl byste zklamaný, kdyby se na vás nedostala řada?</w:t>
      </w:r>
    </w:p>
    <w:p>
      <w:pPr/>
      <w:r>
        <w:rPr>
          <w:b w:val="1"/>
          <w:bCs w:val="1"/>
        </w:rPr>
        <w:t xml:space="preserve">Pan František:</w:t>
      </w:r>
      <w:r>
        <w:rPr/>
        <w:t xml:space="preserve"> “Samozřejmě bych byl zklamaný a musel bych čekat, až by se na mě dostane.”</w:t>
      </w:r>
    </w:p>
    <w:p>
      <w:pPr/>
      <w:r>
        <w:rPr>
          <w:b w:val="1"/>
          <w:bCs w:val="1"/>
        </w:rPr>
        <w:t xml:space="preserve">anketa, pacientka:</w:t>
      </w:r>
      <w:r>
        <w:rPr/>
        <w:t xml:space="preserve"> "Byla jsem hodně ráda, je to bez stresu.”</w:t>
      </w:r>
    </w:p>
    <w:p>
      <w:pPr/>
      <w:r>
        <w:rPr/>
        <w:t xml:space="preserve">Nemocnice očkuje vakcínou Pfizer-BioNTech a tento týden začali očkovat i Modernou.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91/prvnich-zhurba-250-senioru-nad-80-let-tento-tyden-naockuji-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2026-10-24T03:58:16+02:00</dcterms:created>
  <dcterms:modified xsi:type="dcterms:W3CDTF">2026-10-24T03:58:16+02:00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