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Prvních zhurba 250 seniorů nad 80 let tento týden naočkují i v havířovské nemocnici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 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by se na mě dostane.”</w:t>
      </w:r>
    </w:p>
    <w:p>
      <w:pPr/>
      <w:r>
        <w:rPr>
          <w:b w:val="1"/>
          <w:bCs w:val="1"/>
        </w:rPr>
        <w:t xml:space="preserve">anketa, pacientka:</w:t>
      </w:r>
      <w:r>
        <w:rPr/>
        <w:t xml:space="preserve"> "Byla jsem hodně ráda, je to bez stresu.”</w:t>
      </w:r>
    </w:p>
    <w:p>
      <w:pPr/>
      <w:r>
        <w:rPr/>
        <w:t xml:space="preserve">Nemocnice očkuje vakcínou Pfizer-BioNTech a tento týden začali očkovat i Modernou.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3691/prvnich-zhurba-250-senioru-nad-80-let-tento-tyden-naockuji-i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2026-07-13T21:08:56+02:00</dcterms:created>
  <dcterms:modified xsi:type="dcterms:W3CDTF">2026-07-13T21:08:56+02:00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