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20.1.2021,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Pečovatelská služba ELIM v době pandemie</w:t>
      </w:r>
    </w:p>
    <w:p>
      <w:pPr/>
      <w:r>
        <w:rPr/>
        <w:t xml:space="preserve">Ve dvou budovách stonavského domu s pečovatelskou službou ELIM v 25 bytech žije 27 seniorů. Kromě nich se pečovatelky v obci starají o dalších téměř 20 seniorů v terénu. Rok 2020 byl pro ně všechny velmi zvláštní. Za vše může koronavirová pandemie. Senioři jsou totiž tou nejohroženější skupinou. Vedení stonavské DPS proto muselo přijmout mnoho přísných opatření. Jedním z nich bylo omezení návštěv.</w:t>
      </w:r>
    </w:p>
    <w:p>
      <w:pPr/>
      <w:r>
        <w:rPr>
          <w:b w:val="1"/>
          <w:bCs w:val="1"/>
        </w:rPr>
        <w:t xml:space="preserve">Uršula Byrtusová, vedoucí střediska ELIM Stonava:</w:t>
      </w:r>
      <w:r>
        <w:rPr/>
        <w:t xml:space="preserve"> „I když jsme Dům s pečovatelskou službou, kde mají senioři své byty a mohou k nim docházet rodiny, tak jsme se je snažili ochránit tímto způsobem, aby k nám ty návštěvy nedocházely, abychom zabránili, že by se nám tady dostala nákaza. Takže opravdu jsme dle Ministerstva zdravotnictví ČR a dle doporučení, tam kde bydlí senioři, tak jsme ten zákaz také dali a myslíme si, že to byla velice dobrá cesta, protože to zdraví mezi námi panuje, včetně zaměstnanců.“</w:t>
      </w:r>
    </w:p>
    <w:p>
      <w:pPr/>
      <w:r>
        <w:rPr/>
        <w:t xml:space="preserve">Ve Stonavě je už ale dlouholetou tradicí tzv. mezigenerační setkávání. Děti pravidelně navštěvují seniory v DPS, ti jsou zase na oplátku hosty v jejich školských zařízeních. Kvůli přísným hygienickým opatřením to ale loni nebylo možné. Přesto si cestu k sobě našli.</w:t>
      </w:r>
    </w:p>
    <w:p>
      <w:pPr/>
      <w:r>
        <w:rPr>
          <w:b w:val="1"/>
          <w:bCs w:val="1"/>
        </w:rPr>
        <w:t xml:space="preserve">Uršula Byrtusová, vedoucí střediska ELIM Stonava:</w:t>
      </w:r>
      <w:r>
        <w:rPr/>
        <w:t xml:space="preserve"> „Hodně jsme vzpomínali s uživateli, když se setkáváme během poskytovaných služeb nebo na chodbách. Povídáme si, že ten rok nám přinesl to, že nám zavřel ty dveře před těmi dětmi a všemi ostatními, kteří nás tady chodili potěšit jak v předvánočním čase, tak i na jiné akce. Proto jsme hledala cesty a způsoby, jak umožnit seniorům, aby ten kontakt měli, i když by nebyl přímý. Jsem vděčná za to, že máme v naší obci úžasné pedagogy, vynalézavé učitele, kteří vymysleli způsob, jak těm seniorům zprostředkovat radostné vystoupení.“</w:t>
      </w:r>
    </w:p>
    <w:p>
      <w:pPr/>
      <w:r>
        <w:rPr/>
        <w:t xml:space="preserve">Například v květnu za pomoci ochotných rodičů vyrobila mateřská škola na Dolanech video, které pak vedoucí místní pečovatelské služby Urszula Byrtusová každému klientovi přehrála.</w:t>
      </w:r>
    </w:p>
    <w:p>
      <w:pPr/>
      <w:r>
        <w:rPr>
          <w:b w:val="1"/>
          <w:bCs w:val="1"/>
        </w:rPr>
        <w:t xml:space="preserve">anketa, stonavští senioři (natočeno květen 2020):</w:t>
      </w:r>
      <w:r>
        <w:rPr/>
        <w:t xml:space="preserve"> „Je to takový nezvyklý dárek. Děti vždycky chodili za námi. Je to velmi pěkné,  moc se mi to líbí, potěšilo mě to.“ „Je to moc pěkné, člověka to velice potěší.“</w:t>
      </w:r>
    </w:p>
    <w:p>
      <w:pPr/>
      <w:r>
        <w:rPr/>
        <w:t xml:space="preserve">A stonavské seniory potěšili i děti z mateřské školy na Hořanech. Ty v předvánočním čase přišli před budovu DPS za klienty  s pásmem vánočních koled.</w:t>
      </w:r>
    </w:p>
    <w:p>
      <w:pPr/>
      <w:r>
        <w:rPr>
          <w:i w:val="1"/>
          <w:iCs w:val="1"/>
        </w:rPr>
        <w:t xml:space="preserve">Vystoupení dětí z MŠ Hořany - koleda: „Štědrej večer nastal, koledy přichystal …“</w:t>
      </w:r>
    </w:p>
    <w:p>
      <w:pPr/>
      <w:r>
        <w:rPr/>
        <w:t xml:space="preserve">V předvánočním čase na seniory nezapomněli ani školáci, kteří pro ně v rámci online tvoření připravili dárečky. A to není vše. Vedení stonavské pečovatelské služby rozjelo na konci roku velmi zajímavý projekt.</w:t>
      </w:r>
    </w:p>
    <w:p>
      <w:pPr/>
      <w:r>
        <w:rPr>
          <w:b w:val="1"/>
          <w:bCs w:val="1"/>
        </w:rPr>
        <w:t xml:space="preserve">Uršula Byrtusová, vedoucí střediska ELIM Stonava:</w:t>
      </w:r>
      <w:r>
        <w:rPr/>
        <w:t xml:space="preserve"> „Naši senioři jsou velice skromní. Říkají, my ale máme to zdraví, my jsme šťastni, že v tom období jsme zdraví a my nic nepotřebujeme. Ale přesto, tím, že ty naše obyvatele dobře znám, tak jsme opravdu došli k dárkům, za které byli šťastní. Ano, tohle by si zkusili, tohle by si přáli, ale vůbec nevěřili tomu, že by se jim to mohlo splnit. Tak jsem se rozhodla, že tato přání zveřejníme na internetových stránkách naší služby přes Slezskou diakonii, ale kromě toho máme i hromadná přání.“</w:t>
      </w:r>
    </w:p>
    <w:p>
      <w:pPr/>
      <w:r>
        <w:rPr/>
        <w:t xml:space="preserve">Díky tomuto projektu se podařilo zajistit do Domu s pečovatelkou službou projektor s plátnem, který ve společenské místnosti najde bohaté uplatnění. </w:t>
      </w:r>
    </w:p>
    <w:p>
      <w:pPr/>
      <w:r>
        <w:rPr>
          <w:b w:val="1"/>
          <w:bCs w:val="1"/>
        </w:rPr>
        <w:t xml:space="preserve">Uršula Byrtusová, vedoucí střediska ELIM Stonava:</w:t>
      </w:r>
      <w:r>
        <w:rPr/>
        <w:t xml:space="preserve"> „Můžeme si promítat texty písní, můžeme si pouštět stonavské reportáže a různé zajímavosti a pozdravy.“</w:t>
      </w:r>
    </w:p>
    <w:p>
      <w:pPr/>
      <w:r>
        <w:rPr/>
        <w:t xml:space="preserve">V  projektu chce vedení pečovatelské služby pokračovat i nadále, nejen o Vánocích. Individuální i hromadná přání stonavských seniorů jsou k dispozici na webových stránkách pečovatelské služby ELIM Stonava.</w:t>
      </w:r>
    </w:p>
    <w:p>
      <w:pPr/>
      <w:r>
        <w:rPr>
          <w:b w:val="1"/>
          <w:bCs w:val="1"/>
        </w:rPr>
        <w:t xml:space="preserve">Uršula Byrtusová, vedoucí střediska ELIM Stonava:</w:t>
      </w:r>
      <w:r>
        <w:rPr/>
        <w:t xml:space="preserve"> „Ti dárci mi napíšou email nebo zavolají a sdělí mi, co by chtěli zakoupit, co si vybrali s těch darů. Spolu se pak domluvíme na osobní návštěvě, na tom, jak to bude celé probíhat. Tím, že nemůže proběhnout osobní setkání s tím uživatelem i v rámci anonymity, ale i bezpečnosti během covidu, tak to setkání probíhá se mnou. Jsem ráda, že mohu dárce osobně poznat a mohu s ním navázat kontakt. Stává se vlastně takovým našim andělem, který splní přání našemu seniorovi.“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717/pecovatelska-sluzba-elim-v-dobe-pande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2026-10-20T06:17:52+02:00</dcterms:created>
  <dcterms:modified xsi:type="dcterms:W3CDTF">2026-10-20T06:17:52+02:00</dcterms:modified>
</cp:coreProperties>
</file>

<file path=docProps/custom.xml><?xml version="1.0" encoding="utf-8"?>
<Properties xmlns="http://schemas.openxmlformats.org/officeDocument/2006/custom-properties" xmlns:vt="http://schemas.openxmlformats.org/officeDocument/2006/docPropsVTypes"/>
</file>