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Za pět minut dopadeni. Muž a žena okradli spícího seniora, vše sledoval strážník a vyslal nejbližší hlídku</w:t>
      </w:r>
    </w:p>
    <w:p>
      <w:pPr/>
      <w:r>
        <w:rPr/>
        <w:t xml:space="preserve">{{souvisejici-clanek-"11000023774"}}</w:t>
      </w:r>
    </w:p>
    <w:p>
      <w:pPr/>
      <w:r>
        <w:rPr/>
        <w:t xml:space="preserve">Lehkým spánkem si čekání na tramvaj zkrátil senior na zastávce na ulici Ruská. Bylo po půlnoci a 63letého muže si všiml procházející pár.  </w:t>
      </w:r>
    </w:p>
    <w:p>
      <w:pPr/>
      <w:r>
        <w:rPr>
          <w:b w:val="1"/>
          <w:bCs w:val="1"/>
        </w:rPr>
        <w:t xml:space="preserve"> Vladimíra Zapletalová, mluvčí MP Ostrava</w:t>
      </w:r>
      <w:r>
        <w:rPr/>
        <w:t xml:space="preserve">: "Zatímco 31letá žena kontrolovala situaci zpovzdálí, 27letý muž pak šel rovnou na věc. Spícímu muži začal důkladně prohledávat batoh a kapsy u bundy. Jeho počínání však poškozeného vzbudilo, zloděje okřiknul. Ten svého jednání zanechal a v klidu odkráčel i s lupem z místa pryč." </w:t>
      </w:r>
    </w:p>
    <w:p>
      <w:pPr/>
      <w:r>
        <w:rPr/>
        <w:t xml:space="preserve"> Celou akci zlodějů ovšem monitoroval strážník, který obsluhuje kamerový systém ve městě. Na místo okamžitě vyslal nejbližší hlídku. </w:t>
      </w:r>
    </w:p>
    <w:p>
      <w:pPr/>
      <w:r>
        <w:rPr>
          <w:b w:val="1"/>
          <w:bCs w:val="1"/>
        </w:rPr>
        <w:t xml:space="preserve">  Vladimíra Zapletalová, mluvčí MP Ostrava</w:t>
      </w:r>
      <w:r>
        <w:rPr/>
        <w:t xml:space="preserve">: "Během pár minut provedla zadržení páru nenechavců. Muže i ženu pak strážníci předali kolegům z Policie České republiky.</w:t>
      </w:r>
    </w:p>
    <w:p>
      <w:pPr/>
      <w:r>
        <w:rPr/>
        <w:t xml:space="preserve">{{souvisejici-clanek-"11000023791"}}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96/video-za-pet-minut-dopadeni-muz-a-zena-okradli-spiciho-seniora-vse-sledoval-straznik-a-vyslal-nejblizsi-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2026-08-05T02:51:32+02:00</dcterms:created>
  <dcterms:modified xsi:type="dcterms:W3CDTF">2026-08-05T02:51:32+02:00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