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Zdravotníkům a záchranářům docházejí síly. Od loňského března žijí ve stresu</w:t>
      </w:r>
    </w:p>
    <w:p>
      <w:pPr/>
      <w:r>
        <w:rPr/>
        <w:t xml:space="preserve">   Ochranný  oblek, troje rukavice, respirátor, štít, brýle, gumové boty,  návleky... to všechno si musí zdravotníci obléknout, když se  chystají za pacientem s koronavirem.       </w:t>
      </w:r>
    </w:p>
    <w:p>
      <w:pPr/>
      <w:r>
        <w:rPr>
          <w:b w:val="1"/>
          <w:bCs w:val="1"/>
        </w:rPr>
        <w:t xml:space="preserve">Hana  Hozová, náměstkyně ředitele pro ošetřovatelskou péči,   Slezská nemocnice v Opavě: </w:t>
      </w:r>
      <w:r>
        <w:rPr/>
        <w:t xml:space="preserve">„Všichni  pracují na maximum. Bohužel, spousta zdravotníků se musí  přesouvat z domovských oddělení na kovidová.“</w:t>
      </w:r>
    </w:p>
    <w:p>
      <w:pPr/>
      <w:r>
        <w:rPr/>
        <w:t xml:space="preserve">A  právě nové pracovní prostředí, náročná péče o pacienty s  koronavirem a absence delšího odpočinku, může vést k nervovému  vypětí.   </w:t>
      </w:r>
    </w:p>
    <w:p>
      <w:pPr/>
      <w:r>
        <w:rPr>
          <w:b w:val="1"/>
          <w:bCs w:val="1"/>
        </w:rPr>
        <w:t xml:space="preserve">Šárka  Postupová, vrchní sestra interního odd. Slezská nemocnice, Opava: </w:t>
      </w:r>
      <w:r>
        <w:rPr/>
        <w:t xml:space="preserve">My  víme, jak se chová ta určitá nemoc, na kterou jsme zvyklí, třeba  i infarkt myocardu, ale když je k tomu ještě koronavirus, tak je  to pro nás nevyzpytatelné.“</w:t>
      </w:r>
    </w:p>
    <w:p>
      <w:pPr/>
      <w:r>
        <w:rPr/>
        <w:t xml:space="preserve">Své  o tom ví klinický psycholog Lukáš Humpl, který je k dispozici na  krizové lince pro pracovníky ve zdravotnictví. Od dubna jich  zavolaly stovky. Obavy z nákazy teď vystřídaly pocity zmaru.   </w:t>
      </w:r>
    </w:p>
    <w:p>
      <w:pPr/>
      <w:r>
        <w:rPr>
          <w:b w:val="1"/>
          <w:bCs w:val="1"/>
        </w:rPr>
        <w:t xml:space="preserve">Lukáš  Humpl, klinický psycholog a mluvčí ZZS Moravskoslezského  kraje</w:t>
      </w:r>
      <w:r>
        <w:rPr/>
        <w:t xml:space="preserve">: „Zdravotníci,  a mluvil jsem s takovými, velmi těžce nesou, že na jejich  oddělení umírají pacienti, o které se starají. Vnímají, že  epidemie nabývá na síle.“</w:t>
      </w:r>
    </w:p>
    <w:p>
      <w:pPr/>
      <w:r>
        <w:rPr/>
        <w:t xml:space="preserve">S  vysokým nasazením pracují také záchranáři. Na přelomu roku se  potýkali až s 60 % nárůstem výjezdů. Situaci znepříjemňoval  i fakt, že si lidé zavolali záchranku kvůli problému, který je  neohrožoval na životě – několika aftám či  zvrtnutému  kotníku.</w:t>
      </w:r>
    </w:p>
    <w:p>
      <w:pPr/>
      <w:r>
        <w:rPr/>
        <w:t xml:space="preserve">{{souvisejici-clanek-"11000022548"}}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899/zdravotnikum-a-zachranarum-dochazeji-sily-od-lonskeho-brezna-ziji-ve-st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2026-05-09T13:27:14+02:00</dcterms:created>
  <dcterms:modified xsi:type="dcterms:W3CDTF">2026-05-09T13:27:14+02:00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