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online je pro seniory hračka. Ostrava-Jih tak nabízí nové semestry U3V</w:t>
      </w:r>
    </w:p>
    <w:p>
      <w:pPr/>
      <w:r>
        <w:rPr/>
        <w:t xml:space="preserve">Lidem ve věku 55 let a více se opět otevírá možnost studovat. 9. a 16. února totiž začínají dva nové semestry univerzity 3. věku, na kterou radnice Ostravy-Jihu lidem, kteří mají trvalé bydliště v obvodu, přispívá dvěma třetinami.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“My díky přechodu U3V do online prostředí v minulém semestru jsme si ověřili, že nejen mladí lidé, ale i senioři se moc rádi dozvídají nové věci, jsou odvážní, osobně se rozvíjí."</w:t>
      </w:r>
    </w:p>
    <w:p>
      <w:pPr/>
      <w:r>
        <w:rPr/>
        <w:t xml:space="preserve">Zájemci se mohou hlásit buď přes webové stránky </w:t>
      </w:r>
      <w:hyperlink r:id="rId9" w:history="1">
        <w:r>
          <w:rPr/>
          <w:t xml:space="preserve">www.kulturajih.cz</w:t>
        </w:r>
      </w:hyperlink>
      <w:r>
        <w:rPr/>
        <w:t xml:space="preserve"> , nebo si mohou zavolat na recepci kulturního domu K-trio. Přijít ale mohou i osobně. Dokud se nerozvolní opatření spojená s pandemií koronaviru, bude výuka probíhat online. </w:t>
      </w:r>
    </w:p>
    <w:p>
      <w:pPr/>
      <w:r>
        <w:rPr>
          <w:b w:val="1"/>
          <w:bCs w:val="1"/>
        </w:rPr>
        <w:t xml:space="preserve">Jana Kováčková, koordinátorka studia: </w:t>
      </w:r>
      <w:r>
        <w:rPr/>
        <w:t xml:space="preserve">“Nabízíme témata Dějiny umění, Dějiny obvodu Ostrava-Jih, Evropská unie, Osobnostní typologie, Člověk a společnost a Chci fotografovat.”</w:t>
      </w:r>
    </w:p>
    <w:p>
      <w:pPr/>
      <w:r>
        <w:rPr/>
        <w:t xml:space="preserve">Hlásit se mohou i lidé, kteří k online výuce nemají potřebné technické vybavení. </w:t>
      </w:r>
    </w:p>
    <w:p>
      <w:pPr/>
      <w:r>
        <w:rPr>
          <w:b w:val="1"/>
          <w:bCs w:val="1"/>
        </w:rPr>
        <w:t xml:space="preserve">Petra Višnická, vedoucí pro vzdělávání a kurzy: </w:t>
      </w:r>
      <w:r>
        <w:rPr/>
        <w:t xml:space="preserve">"Pokud by bylo potřeba, umíme i toto zajistit.”</w:t>
      </w:r>
    </w:p>
    <w:p>
      <w:pPr/>
      <w:r>
        <w:rPr/>
        <w:t xml:space="preserve">Univerzita 3. věku není určena jen obyvatelům Ostravy-Jihu, ale všem, kteří o ní projeví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921/vyuka-online-je-pro-seniory-hracka-ostravajih-tak-nabizi-nove-semestry-u3v" TargetMode="External"/><Relationship Id="rId9" Type="http://schemas.openxmlformats.org/officeDocument/2006/relationships/hyperlink" Target="http://www.kultura-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2026-05-16T06:12:13+02:00</dcterms:created>
  <dcterms:modified xsi:type="dcterms:W3CDTF">2026-05-16T06:12:13+02:00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