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5.2.2021,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Bezručův sad v Ostravě čeká revitalizace. K úpravám se lidé vyjádří online</w:t>
      </w:r>
    </w:p>
    <w:p>
      <w:pPr/>
      <w:r>
        <w:rPr/>
        <w:t xml:space="preserve">Obvod Moravská Ostrava a Přívoz chystá vůbec první online veřejné projednání. Lidé se na něm budou moci vyjádřit k chystané revitalizaci Bezručova sadu v centru města. Uskuteční se už 16. února ve 4 hodiny odpoledne.</w:t>
      </w:r>
    </w:p>
    <w:p>
      <w:pPr/>
      <w:r>
        <w:rPr>
          <w:b w:val="1"/>
          <w:bCs w:val="1"/>
        </w:rPr>
        <w:t xml:space="preserve">Rostislav Řeha, místostarosta MOb Moravská Ostrava a Přívoz: </w:t>
      </w:r>
      <w:r>
        <w:rPr/>
        <w:t xml:space="preserve">“Našim záměrem je na všechny tyto větší akce dělat veřejná projednání, ale bohužel ta covidová situace je taková, že nám to neumožňuje dělat normálně prezenčně."</w:t>
      </w:r>
    </w:p>
    <w:p>
      <w:pPr/>
      <w:r>
        <w:rPr/>
        <w:t xml:space="preserve">V Bezručově sadu projdou výměnou chodníky a popraskané asfaltové plochy, které budou částečně zatravněny. Vyšlapané travnaté pěšinky naopak nahradí nové chodníčky a odstraněny budou i polorozpadlé betonové prvky. </w:t>
      </w:r>
    </w:p>
    <w:p>
      <w:pPr/>
      <w:r>
        <w:rPr/>
        <w:t xml:space="preserve">Z parku zmizí například tato dvě pískoviště místo kterých vznikne dětské hřiště. </w:t>
      </w:r>
    </w:p>
    <w:p>
      <w:pPr/>
      <w:r>
        <w:rPr/>
        <w:t xml:space="preserve">Počítá se i s novými lavičkami a odpadkovými koši a přibudou i okrasné keře a květiny. Veškeré informace k úpravě parku najdete na webu projednani.moap.cz. </w:t>
      </w:r>
    </w:p>
    <w:p>
      <w:pPr/>
      <w:r>
        <w:rPr>
          <w:b w:val="1"/>
          <w:bCs w:val="1"/>
        </w:rPr>
        <w:t xml:space="preserve">Rostislav Řeha, místostarosta MOb Moravská Ostrava a Přívoz:</w:t>
      </w:r>
      <w:r>
        <w:rPr/>
        <w:t xml:space="preserve"> “Můžete si tam stáhnout materiály, které vám ukážou, jak ten projekt má vypadat a můžete podat dotazy k tomu konkrétnímu projektu."</w:t>
      </w:r>
    </w:p>
    <w:p>
      <w:pPr/>
      <w:r>
        <w:rPr>
          <w:b w:val="1"/>
          <w:bCs w:val="1"/>
        </w:rPr>
        <w:t xml:space="preserve">Hana Mainušová, mluvčí MOb Moravská Ostrava a Přívoz: </w:t>
      </w:r>
      <w:r>
        <w:rPr/>
        <w:t xml:space="preserve">“Veřejné projednávání bude probíhat na kanále youtube městského obvodu a budeme ho také sdílet na facebookové stránce městský obvod Moravská Ostrava a Přívoz.”</w:t>
      </w:r>
    </w:p>
    <w:p>
      <w:pPr/>
      <w:r>
        <w:rPr/>
        <w:t xml:space="preserve">Další projednávání se pak bude týkat nové revitalizace sídliště Fifejdy.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955/bezrucuv-sad-v-ostrave-ceka-revitalizace-k-upravam-se-lide-vyjadri-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2026-07-26T10:49:52+02:00</dcterms:created>
  <dcterms:modified xsi:type="dcterms:W3CDTF">2026-07-26T10:49:52+02:00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