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16.2.2021,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ukradl v Ostravě 125 kilo klobásek a uzeného. Nakonec přiznal 14 podobných akcí</w:t>
      </w:r>
    </w:p>
    <w:p>
      <w:pPr/>
      <w:r>
        <w:rPr/>
        <w:t xml:space="preserve">Na záběrech bezpečnostní kamery vidíte muže na kole, který má v ruce dlouhou trubku. Ta mu posloužila jako páčidlo, aby se dostal do firmy v Ostravě. Policisté se o tohoto zloděje začali zajímat v létě, kdy poničil přenosné dopravní značení, ale strážníci si jej všimli díky kamerovému systému. Dopaden byl na konci ledna, když ukradl hliníkový žebřík na zahradě domu.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"Na základě operativní činnosti,  zajištěných a vyhodnocených stop ztotožnili podezřelého, kterým byl 27letý muž z Ostravy. Unikal  spravedlnosti téměř půl roku, ale trestu se nyní nevyhne. Na svědomí má celkem čtrnáct trestných  činů, ke kterým se doznal."</w:t>
      </w:r>
    </w:p>
    <w:p>
      <w:pPr/>
      <w:r>
        <w:rPr/>
        <w:t xml:space="preserve">K vniknutí do uzavřených prostor používal tento zloděj hrubou sílu. V jednom případě si dokonce dal tu práci a do garáže prokopal díru o velkosti 50 na 50 centimetrů, kterou se pak protáhl dovnitř. Uvnitř pak ukradl vrtačku. Kradl ale i potraviny.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"Před  vánocemi ho potkalo v jednom z aut překvapení v podobě klobásek a jiných uzenin. Po  násilném vniknutí měl z vnitřních prostor odcizit přepravky se 125 kg klobásek, 50 ks balení  sádla a jiných uzenin."</w:t>
      </w:r>
    </w:p>
    <w:p>
      <w:pPr/>
      <w:r>
        <w:rPr/>
        <w:t xml:space="preserve">Klobásky ale ani nestihl všechny rozprodat, než byl zadržen. Stejně tak  u něho policisté našli i další předměty z krádeží. Prodával je většinou známým a peníze utrácel za běžné věci. Celková škoda je asi 300 tisíc korun. Kvůli nouzovému stavu mu hrozí dvojnásobný trest, tedy 8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107/zlodej-ukradl-v-ostrave-125-kilo-klobasek-a-uzeneho-nakonec-priznal-14-podobnych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2026-09-13T10:50:37+02:00</dcterms:created>
  <dcterms:modified xsi:type="dcterms:W3CDTF">2026-09-13T10:50:37+02:00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