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 polskou obcí Hažlach postaví lávku v Loukách. Sloužit bude pěším a cyklistům</w:t>
      </w:r>
    </w:p>
    <w:p>
      <w:pPr/>
      <w:r>
        <w:rPr/>
        <w:t xml:space="preserve">Díky dobré česko-polské spolupráci se lidé dočkají znovupostavení lávky, která dříve stávala v městské části Louky, v blízkosti ulici Ke Hřišti a spojovala oba břehy Olše dokud ji nespláchla velká voda. Lidé se tak znovu bez problémů dostali do části Pogvizdov obce Hažlach. </w:t>
      </w:r>
    </w:p>
    <w:p>
      <w:pPr/>
      <w:r>
        <w:rPr>
          <w:b w:val="1"/>
          <w:bCs w:val="1"/>
        </w:rPr>
        <w:t xml:space="preserve">Gabriela Monczková, vedoucí oddělení strategií a plánování Odboru školství a rozvoje MMK:</w:t>
      </w:r>
      <w:r>
        <w:rPr/>
        <w:t xml:space="preserve"> “V únoru tohoto roku nás vyzval poskytovatel dotace, abychom sdělili, zda-li máme ještě po třech a půl letech zájem tento projekt realizovat. My a obec Hažlach jsme se dohodli, že ano a v březnu tohoto roku začnou projektové přípravy této akce."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/>
        <w:t xml:space="preserve">: “Jsme požádali v rámci česko-polských projektů o peníze na projektovou dokumentaci. teď nám byly přiznány, takže budeme chystat soutěž na projektovou dokumentaci a budeme se připravovat, tzn. že ji připravíme, budeme mít stavební povolení a opět budeme hledat další peníze. Opět se určitě obrátíme na možnost financování z česko-polských projektů, kde pro to příští období na takové projekty peníze budou a doufejme, že budeme úspěšní a zrealizujeme tuto lávku v následujících letech."</w:t>
      </w:r>
    </w:p>
    <w:p>
      <w:pPr/>
      <w:r>
        <w:rPr/>
        <w:t xml:space="preserve"> Projektová dokumentace se bude připravovat 15 měsíců, od května do srpna příštího roku. </w:t>
      </w:r>
    </w:p>
    <w:p>
      <w:pPr/>
      <w:r>
        <w:rPr>
          <w:b w:val="1"/>
          <w:bCs w:val="1"/>
        </w:rPr>
        <w:t xml:space="preserve">Gabriela Monczková, vedoucí oddělení strategií a plánování Odboru školství a rozvoje MMK: "</w:t>
      </w:r>
      <w:r>
        <w:rPr/>
        <w:t xml:space="preserve">Bude vytvořena projektová dokumentace včetně všech zaměření geodetických posouzení z hlediska povodňových opatření a aktuálního stavu řeky Olše. Bude vyhotovena projektová dokumentace pro stavební a územní řízení a podobně."</w:t>
      </w:r>
    </w:p>
    <w:p>
      <w:pPr/>
      <w:r>
        <w:rPr/>
        <w:t xml:space="preserve">Už před pár lety byla zhotovena první vizualizace. Je ale pravděpodobné, že podoba lávky bude jiná než se původně předpokládalo. </w:t>
      </w:r>
    </w:p>
    <w:p>
      <w:pPr/>
      <w:r>
        <w:rPr>
          <w:b w:val="1"/>
          <w:bCs w:val="1"/>
        </w:rPr>
        <w:t xml:space="preserve">Gabriela Monczková, vedoucí oddělení strategií a plánování Odboru školství a rozvoje MMK: </w:t>
      </w:r>
      <w:r>
        <w:rPr/>
        <w:t xml:space="preserve">"Samotný návrh lávky bude vytvořen až v rámci tvorby projektové dokumentace. za těch několik let se změnila situace majetková v této lokalitě, povodňový stav řeky a podobně."</w:t>
      </w:r>
    </w:p>
    <w:p>
      <w:pPr/>
      <w:r>
        <w:rPr/>
        <w:t xml:space="preserve">Lávka bude určena pouze pro pěší a cyklisty, automobilová doprava bude vyloučena.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256/karvina-s-polskou-obci-hazlach-postavi-lavku-v-loukach-slouzit-bude-pesim-a-cykl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2026-07-09T17:38:53+02:00</dcterms:created>
  <dcterms:modified xsi:type="dcterms:W3CDTF">2026-07-09T17:38:53+02:00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