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25.2.2021,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Lávka pro pěší přes Jičínku je narušená, ale není nebezpečná</w:t>
      </w:r>
    </w:p>
    <w:p>
      <w:pPr/>
      <w:r>
        <w:rPr/>
        <w:t xml:space="preserve">Technický stav přemostění toku Jičínky v Novém Jičíně, které slouží pouze pro pěší a spojuje ulice Novosady a Jugoslávskou, nechalo město jako vlastník prověřit  na konci roku 2019. Prohlídka ukázala, že téměř 40 let stará lávka, která přečkala dvoje povodně, už není v nejlepší kondici.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“Byla tam sdělena série doporučení a nápravných opatření, které by město mělo realizovat, jak co se týče samotné konstrukce toho mostu, tak zábradlí, povrchu a podobně. Čili ta lávka je v nevhodném technickém stavu, ale není nebezpečná, že by bylo nutné ji okamžitě uzavírat pro pěší a cyklisty.” </w:t>
      </w:r>
    </w:p>
    <w:p>
      <w:pPr/>
      <w:r>
        <w:rPr/>
        <w:t xml:space="preserve">V loňském roce radnice zainvestovala inženýrsko-geologický průzkum, který bude  podkladem pro projektovou dokumentaci, a plánovala architektonickou soutěž na rekonstrukci lávky.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“Nakonec to bylo přehodnoceno a rozhodlo se, že půjdeme tak zvanou ideovou soutěží, což znamená výběr ze tří nebo z více konkrétních návrhů. Tím pádem v tomto roce je v rozpočtu 650 tisíc korun na projektovou dokumentaci a předpokládáme, že k samotné rekonstrukci dojde v roce 2022.”</w:t>
      </w:r>
    </w:p>
    <w:p>
      <w:pPr/>
      <w:r>
        <w:rPr/>
        <w:t xml:space="preserve">Obyčejně vypadající lávka bude po stavebním zákroku nejen v odpovídajícím technickém stavu, ale měla by být také esteticky vzhlednější.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259/lavka-pro-pesi-pres-jicinku-je-narusena-ale-neni-nebezpe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2026-07-11T05:15:18+02:00</dcterms:created>
  <dcterms:modified xsi:type="dcterms:W3CDTF">2026-07-11T05:15:18+02:00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