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 si říct a nedá si říct. Stejný zloděj se znovu prokopal do garáží v Ostravě</w:t>
      </w:r>
    </w:p>
    <w:p>
      <w:pPr/>
      <w:r>
        <w:rPr/>
        <w:t xml:space="preserve">Lokalita garáží na Komerční ulici v Ostravě je mezi zloději velmi populární a proto strážníci celou oblast často kontrolují. V neděli 21. února si hlídka všimla stop ve sněhu a po chvíli uslyšela i podezřelé zvuky. Začali prohledávat garáže.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"Strážníci předběžným ohledáním místa činu pojali podezření, že by se v objektu  garáže mohl ještě nacházet samotný pachatel.  Tomu nasvědčovaly čerstvé stopy ve sněhu, které vedly pouze jedním směrem  k otvoru ve střeše, kladivo ponechané u tohoto otvoru a rovněž šramot, který byl  z potemnělé garáže slyšet.  </w:t>
      </w:r>
    </w:p>
    <w:p>
      <w:pPr/>
      <w:r>
        <w:rPr/>
        <w:t xml:space="preserve">A teď už se můžete sami podívat co následovalo. Strážníci jsou totiž vybaveni kamerami, které mají na uniformách. </w:t>
      </w:r>
    </w:p>
    <w:p>
      <w:pPr/>
      <w:r>
        <w:rPr>
          <w:b w:val="1"/>
          <w:bCs w:val="1"/>
        </w:rPr>
        <w:t xml:space="preserve">strážník:</w:t>
      </w:r>
      <w:r>
        <w:rPr/>
        <w:t xml:space="preserve"> "Jménem zákona, vylezte z té garáže."</w:t>
      </w:r>
    </w:p>
    <w:p>
      <w:pPr/>
      <w:r>
        <w:rPr/>
        <w:t xml:space="preserve">Zloděj ale vylezl až ve chvíli, kdy už dorazil majitel garáže a začal ji odemykat. Zloděj se přesto vysoukal otvorem, který si vysekal. Strážnici muže zadrželi a přivolali státní policii.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"Muži bylo sděleno obvinění z trestného činu krádež a byl vzat do vazby. U soudu mu hrozí 8 let vězení." </w:t>
      </w:r>
    </w:p>
    <w:p>
      <w:pPr/>
      <w:r>
        <w:rPr/>
        <w:t xml:space="preserve">Po ztotožnění pachatele se ukázalo, že jde o starého známého. Na stejném místě ho totiž z díry v jiné garáži strážníci tahali už loni v září. Hlavní změnou je, že muž mezitím dovršil 34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330/neda-si-rict-a-neda-si-rict-stejny-zlodej-se-znovu-prokopal-do-ga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2026-07-02T14:27:23+02:00</dcterms:created>
  <dcterms:modified xsi:type="dcterms:W3CDTF">2026-07-02T14:27:23+02:00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