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2.3.2021,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věří, že lidé budou opatření dodržovat</w:t>
      </w:r>
    </w:p>
    <w:p>
      <w:pPr/>
      <w:r>
        <w:rPr/>
        <w:t xml:space="preserve">Nákupy jen v rámci okresu, vycházky za volným časem jen v obci, respirátory v uzavřených prostorách, či na zastávkách, minimálně chirurgické roušky i na veřejnosti. To jsou opatření, která budou platit nejméně tři týdny. Vedení radnice lidem věří, že budou zodpovědní k sobě i ke druhým.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“Víte my jsme se již od března naučili, že ta opatření se v našem městě v drtivé většině respektují. Já si nemyslím, že tady na území města bude nějaký zásadní problém. Naši občané prokázali, že jsou zodpovědní a chtějí už si sáhnout na světlo na konci tunelu a chtějí ho vidět. Já bych všechny vyzval, abychom ta opatření dodržovali, abychom se opravdu už dokázali jednou a doufám, že definitivně této pandemie zbavit.”</w:t>
      </w:r>
    </w:p>
    <w:p>
      <w:pPr/>
      <w:r>
        <w:rPr/>
        <w:t xml:space="preserve">Na dodržování všech nařízení budou dohlížet i strážníci. 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“V dané chvíli je předpis, předpis a platí pro všechny. To znamená, my to řešíme, snažíme se řešit všechna oznámení, kterých je spousta. Snažíme se je v prvé řadě řešit domluvou tak, abychom navodili právní stav a aby lidé pochopili, že jsou sami proti sobě. Pak pokud se to nedaří, řešíme to nahlášením ke správnímu orgánu.”</w:t>
      </w:r>
    </w:p>
    <w:p>
      <w:pPr/>
      <w:r>
        <w:rPr/>
        <w:t xml:space="preserve">Budete mít dostatek lidských zdrojů tak, abyste pohlídali celé město?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“V dané chvíli my naštěstí nemáme nemocnost covidem výraznou, ale ani plný stav. Když máme, tak v současné době nezaručuje to, že jsme všude hned a okamžitě. Je toho hodně, jak jsem říkal, oznámení stíhá oznámení a než to na místě vyřešíme, tak to chvilku trvá, děláme co můžeme a věřím, že nedojde k žádnému závažnému narušení veřejného pořádku.”</w:t>
      </w:r>
    </w:p>
    <w:p>
      <w:pPr/>
      <w:r>
        <w:rPr/>
        <w:t xml:space="preserve">Magistrát, ale i příspěvkové organizace jsou velkými zaměstnavateli. Všichni se nyní připravují na zavedení povinného testování.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“My už samozřejmě monitorujeme situaci na trhu s těmi testy, jakým způsobem to dělat. Na druhou stranu městské společnosti a příspěvkové organizace tyto záležitosti řeší ve své kompetenci. Na to mají představenstva a dozorčí rady. My samozřejmě pokud jsme schopni to koordinovat, tak v tom rádi pomůžeme a jak říkám, pro naše zaměstnance máme zpracované nějaké nabídky. Teď přišly testy, nabídky testů a jejich poskytnutí z kraje. Takže my je budeme redistribuovat, takže v tomto směru to funguje.”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345/radnice-v-havirove-veri-ze-lide-budou-opatreni-dodr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2026-06-30T22:16:49+02:00</dcterms:created>
  <dcterms:modified xsi:type="dcterms:W3CDTF">2026-06-30T22:16:49+02:00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