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4.3.2021,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podnikat v covidové době? Porubským živnostníkům pomůže Sdílko akademie</w:t>
      </w:r>
    </w:p>
    <w:p>
      <w:pPr/>
      <w:r>
        <w:rPr/>
        <w:t xml:space="preserve">Někteří se adaptovali, jiní mají problémy. Právě pro ty, kteří si neví rady, jak oživit své podnikání v době pandemie koronaviru, pomůže Sdílko akademie, která nabídne pět online seminářů s praktickými tipy, jak se nové situaci přizpůsobit.</w:t>
      </w:r>
    </w:p>
    <w:p>
      <w:pPr/>
      <w:r>
        <w:rPr>
          <w:b w:val="1"/>
          <w:bCs w:val="1"/>
        </w:rPr>
        <w:t xml:space="preserve">Kamila Smutná, iniciátorka akademie: “</w:t>
      </w:r>
      <w:r>
        <w:rPr/>
        <w:t xml:space="preserve">Budeme se zaměřovat na témata jako je marketing, facebooková a instagramová reklama a třeba i na e-shopy. Zaměříme se ale i na offline, na kamenné prodejny. Takže se budeme bavit o interiéru prodejen, nebo jak si vytvořit lákavou a poutavou výlohu.”</w:t>
      </w:r>
    </w:p>
    <w:p>
      <w:pPr/>
      <w:r>
        <w:rPr/>
        <w:t xml:space="preserve">Akademie začne už 18. března a pro účastníky bude díky podpoře amerického velvyslanectví a městského obvodu Poruba zcela zdarma. </w:t>
      </w:r>
    </w:p>
    <w:p>
      <w:pPr/>
      <w:r>
        <w:rPr/>
        <w:t xml:space="preserve">Zájemci se mohou hlásit na webových stránkách sdílkoporuba.cz/akademie.</w:t>
      </w:r>
    </w:p>
    <w:p>
      <w:pPr/>
      <w:r>
        <w:rPr>
          <w:b w:val="1"/>
          <w:bCs w:val="1"/>
        </w:rPr>
        <w:t xml:space="preserve">Irena Vyhlídalová, </w:t>
      </w:r>
      <w:r>
        <w:rPr>
          <w:b w:val="1"/>
          <w:bCs w:val="1"/>
        </w:rPr>
        <w:t xml:space="preserve">koordinátorka pro charitativní obchod a sociální šatník, </w:t>
      </w:r>
      <w:r>
        <w:rPr>
          <w:b w:val="1"/>
          <w:bCs w:val="1"/>
        </w:rPr>
        <w:t xml:space="preserve">Dobrovolnické centrum ADRA: </w:t>
      </w:r>
      <w:r>
        <w:rPr/>
        <w:t xml:space="preserve">“Nabídka akademie nás velmi zaujala, protože samozřejmě taky řešíme spoustu otázek. Hlavně to, jak pracovat se sociálními sítěmi."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"Je to ještě takový přesah celého Sdílka. V loňském roce se uskutečnil už 3. ročník a já jsem moc ráda, že se nám v posledních dvou letech daří ty sdílkaře zapojovat i do dalších aktivit a spolupracovat v podstatě po celý rok."</w:t>
      </w:r>
    </w:p>
    <w:p>
      <w:pPr/>
      <w:r>
        <w:rPr/>
        <w:t xml:space="preserve">Letos je chce radnice zapojit do velikonočních trhů a také do akce Cirkulum.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66/jak-podnikat-v-covidove-dobe-porubskym-zivnostnikum-pomuze-sdilko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2026-09-28T17:30:17+02:00</dcterms:created>
  <dcterms:modified xsi:type="dcterms:W3CDTF">2026-09-28T17:30:17+02:00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