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dala cestám pořádně zabrat, Frýdek-Místek už se pustil do provizorních oprav</w:t>
      </w:r>
    </w:p>
    <w:p>
      <w:pPr/>
      <w:r>
        <w:rPr/>
        <w:t xml:space="preserve">Letošní zima byla pro technické služby ve Frýdku-Místku  poměrně náročná. A i když už je březen, tak ještě úplně neskončila. Údržba  eviduje velkou spotřebu posypových materiálů i počet zásahů. Střídající plusové  a mínusové teploty se bohužel silně podepsaly na cestách.</w:t>
      </w:r>
    </w:p>
    <w:p>
      <w:pPr/>
      <w:r>
        <w:rPr>
          <w:b w:val="1"/>
          <w:bCs w:val="1"/>
        </w:rPr>
        <w:t xml:space="preserve">Jaromír Kohut, ředitel TS F-M:</w:t>
      </w:r>
      <w:r>
        <w:rPr/>
        <w:t xml:space="preserve"> "Naši zaměstnanci provozu komunikace už od února začali  postupně vyspravovat některé komunikace takzvanou studenou balenou směsí. Do  těchto dnů na zhruba pětadvaceti místech už proběhly nějaké provizorní opravy,  nicméně s těmi řádnými, my si je dneska mapujeme a s těmi řádnými  počítáme se zahájením od dubna, kdy začnou fungovat obalovny."</w:t>
      </w:r>
    </w:p>
    <w:p>
      <w:pPr/>
      <w:r>
        <w:rPr>
          <w:b w:val="1"/>
          <w:bCs w:val="1"/>
        </w:rPr>
        <w:t xml:space="preserve">Karel Deutscher, náměstek primátora Frýdku-Místku:</w:t>
      </w:r>
      <w:r>
        <w:rPr/>
        <w:t xml:space="preserve"> "V tuto chvíli dochází opravám, k těm nejnutnějším  opravám, protože se zatím provádí takzvanou studenou obalovanou směsí, a to je  opravdu nouzová oprava. Budeme čekat až na konci března, ale spíš začátkem  dubna najedou obalovny, aby mohlo dojít ke klasickým opravám výtluků už  pořádnou obalovanou směsí, která už potom vydrží mnohem déle."</w:t>
      </w:r>
    </w:p>
    <w:p>
      <w:pPr/>
      <w:r>
        <w:rPr/>
        <w:t xml:space="preserve">Důležité teď bude postupně zmapovat všechny poškozené úseky  cest ve městě a vytvořit podle závažnosti a nebezpečnosti výtluků časový  harmonogram oprav. </w:t>
      </w:r>
    </w:p>
    <w:p>
      <w:pPr/>
      <w:r>
        <w:rPr>
          <w:b w:val="1"/>
          <w:bCs w:val="1"/>
        </w:rPr>
        <w:t xml:space="preserve">Jaromír Kohut, ředitel TS F-M:</w:t>
      </w:r>
      <w:r>
        <w:rPr/>
        <w:t xml:space="preserve"> "Budeme sestavovat plán, který budeme předkládat vedení města,  odboru dopravy silničního hospodářství tak, abychom ho měli schválený a jak  říkám, od toho dubna zahájili opravy řádné. To znamená se zařezáním, vyčištěním,  položením nového asfaltu, zaválcováním."</w:t>
      </w:r>
    </w:p>
    <w:p>
      <w:pPr/>
      <w:r>
        <w:rPr>
          <w:b w:val="1"/>
          <w:bCs w:val="1"/>
        </w:rPr>
        <w:t xml:space="preserve">Karel Deutscher, náměstek primátora Frýdku-Místku:</w:t>
      </w:r>
      <w:r>
        <w:rPr/>
        <w:t xml:space="preserve"> "Pracovníci úřadu, ale i technických služeb i městské policie  a v podstatě i občanů nám dneska podávají podněty k opravám a my to  postupně procházíme a snažíme se udělat takový harmonogram oprav."</w:t>
      </w:r>
    </w:p>
    <w:p>
      <w:pPr/>
      <w:r>
        <w:rPr/>
        <w:t xml:space="preserve">Podněty na opravy mohou lidé posílat přes formulář pro  hlášení poruch, který najdou na internetových stránkách technických služeb. </w:t>
      </w:r>
    </w:p>
    <w:p>
      <w:pPr/>
      <w:r>
        <w:rPr>
          <w:b w:val="1"/>
          <w:bCs w:val="1"/>
        </w:rPr>
        <w:t xml:space="preserve">Jaromír Kohut, ředitel TS F-M:</w:t>
      </w:r>
      <w:r>
        <w:rPr/>
        <w:t xml:space="preserve"> "Chtěl bych apelovat na ně, že samozřejmě to bude chvilku  trvat, nějaký měsíc, dva, než všechna ta místa budou opravena, ale postupně by  k těm opravám mělo dojít."</w:t>
      </w:r>
    </w:p>
    <w:p>
      <w:pPr/>
      <w:r>
        <w:rPr>
          <w:b w:val="1"/>
          <w:bCs w:val="1"/>
        </w:rPr>
        <w:t xml:space="preserve">Karel Deutscher, náměstek primátora Frýdku-Místku:</w:t>
      </w:r>
      <w:r>
        <w:rPr/>
        <w:t xml:space="preserve"> "Začínáme samozřejmě od těch nejdůležitějších úseků, kde nám  jezdí městská hromadná doprava, kde jsou úseky nejintenzivněji využívané a  potom třeba až o prázdninách se dostaneme na místa, která jsou mnohem méně  využívaná a kde ty opravy třeba vydržely."</w:t>
      </w:r>
    </w:p>
    <w:p>
      <w:pPr/>
      <w:r>
        <w:rPr/>
        <w:t xml:space="preserve">Na opravy komunikací je letos v rozpočtu města vyčleněno  přes 22 milionů korun. Dalších téměř 21,5 milionu by pak mělo jít na opravy chodníků.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489/zima-dala-cestam-poradne-zabrat-frydekmistek-uz-se-pustil-do-provizornich-opr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2026-07-01T02:51:22+02:00</dcterms:created>
  <dcterms:modified xsi:type="dcterms:W3CDTF">2026-07-01T02:51:22+02:00</dcterms:modified>
</cp:coreProperties>
</file>

<file path=docProps/custom.xml><?xml version="1.0" encoding="utf-8"?>
<Properties xmlns="http://schemas.openxmlformats.org/officeDocument/2006/custom-properties" xmlns:vt="http://schemas.openxmlformats.org/officeDocument/2006/docPropsVTypes"/>
</file>