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12.3.2021,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Výjezdů záchranné služby přibývá i v MS kraji. Jde o zhoršené stavy pacientů s covidem</w:t>
      </w:r>
    </w:p>
    <w:p>
      <w:pPr/>
      <w:r>
        <w:rPr/>
        <w:t xml:space="preserve">Zdravotnická záchranná služba MS kraje má dlouhodobě každý den přibližně 350 výjezdů. V Posledních dnech se ale stejně jako i ve zbytku země počet zvýšil až na 400 výjezdů za 24 hodin. Zvýšení se pohybuje mezi 10 - 15 procenty.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"Ze zmíněného množství řešených událostí jde denně o pět desítek pacientů, k nimž posádky  ZZS MSK vyjíždějí již jako ke Covid pozitivním, především z důvodu zhoršení jejich  zdravotního stavu."</w:t>
      </w:r>
    </w:p>
    <w:p>
      <w:pPr/>
      <w:r>
        <w:rPr/>
        <w:t xml:space="preserve">To bohužel také znamená mnohem delší dobu zásahu. Celý zásahový tým totiž pracuje ve speciálních oblecích a ochranných pomůckách. Vše se pak musí dekontaminovat a to včetně zásahového vozidla. Záchranáři také spolupracují transportech covid pozitivních pacientů mezi nemocnicemi sanitkami i vrtulníky.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 důvodu zvýšeného počtu tzv. sekundárních transportů byl provoz v Ostravě posílen o  posádku určenou právě pro tyto účely."</w:t>
      </w:r>
    </w:p>
    <w:p>
      <w:pPr/>
      <w:r>
        <w:rPr/>
        <w:t xml:space="preserve">Aktuálně jsou k dispozici navíc využívány také čtyři  pohotovostní týmy specificky určené pro zásahy u covid pozitivních pacientů.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501/vyjezdu-zachranne-sluzby-pribyva-i-v-ms-kraji-jde-o-zhorsene-stavy-pacientu-s-cov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2026-04-30T00:06:13+02:00</dcterms:created>
  <dcterms:modified xsi:type="dcterms:W3CDTF">2026-04-30T00:06:13+02:00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