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Luxusní sporťák na odpis. Řidič Porsche GT2 havaroval na Plzeňské v Ostravě, spolujezdce z auta museli vyprostit hasiči</w:t>
      </w:r>
    </w:p>
    <w:p>
      <w:pPr/>
      <w:r>
        <w:rPr/>
        <w:t xml:space="preserve">Luxusní sportovní vůz řídil 32letý muž. Během jízdy na Plzeňské ulici na úrovni tramvajové zastávku dostal smyk, vyjel mimo silnici a narazil do zábradlí a do sloupu veřejného osvětlení. Na místo vyrazili záchranáři, policisté i profesionální hasiči ze stanice v Ostravě-Zábřehu. Po celou dobu jejich zásahu byla část silnice zcela uzavřena.</w:t>
      </w:r>
    </w:p>
    <w:p>
      <w:pPr/>
      <w:r>
        <w:rPr/>
        <w:t xml:space="preserve">{{souvisejici-clanek-"11000024510"}}</w:t>
      </w:r>
    </w:p>
    <w:p>
      <w:pPr/>
      <w:r>
        <w:rPr>
          <w:b w:val="1"/>
          <w:bCs w:val="1"/>
        </w:rPr>
        <w:t xml:space="preserve">  Jakub Kozák, mluvčí HZS MSK</w:t>
      </w:r>
      <w:r>
        <w:rPr/>
        <w:t xml:space="preserve">: "Ve vozidle cestovali dva lidé, oba utrpěli zranění. Jednoho z nich museli hasiči vyprostit - bez použití hydraulických nástrojů mu uvolnili zaklíněnou nohu a pomohli mu opatrně ven. Do příjezdu druhé sanitky se o zraněného řidiče postarali hasiči, azyl mu poskytli ve svém zásahovém automobilu." </w:t>
      </w:r>
    </w:p>
    <w:p>
      <w:pPr/>
      <w:r>
        <w:rPr/>
        <w:t xml:space="preserve">O rok starší spolujezdec řidiče utrpěl podle policejní mluvčí těžké zranění. </w:t>
      </w:r>
    </w:p>
    <w:p>
      <w:pPr/>
      <w:r>
        <w:rPr>
          <w:b w:val="1"/>
          <w:bCs w:val="1"/>
        </w:rPr>
        <w:t xml:space="preserve">  Soňa Štětínská, mluvčí PČR</w:t>
      </w:r>
      <w:r>
        <w:rPr/>
        <w:t xml:space="preserve">: "Policisté provedli na místě fotografickou a topografickou dokumentaci. V souvislosti s šetřením nehody byl v místě - po dobu nezbytně nutnou - zastaven provoz, policisté usměrňovali dopravu. Výsledek provedené orientační dechové zkoušky byl u řidiče negativní. Hmotná škoda byla předběžně vyčíslena na půl milionu korun. Ostravští kriminalisté zahájili úkony trestního řízení pro podezření z přečinu těžkého ublížení na zdraví z nedbalosti. Pokračují v prověřování okolností celé události. Vzhledem k době a místu nehody zjišťují rovněž informace související s krizovým opatřením v oblasti pohybu osob."</w:t>
      </w:r>
    </w:p>
    <w:p>
      <w:pPr/>
      <w:r>
        <w:rPr/>
        <w:t xml:space="preserve"> Hasiči na místě sorbentem zlikvidovali uniklé provozní kapaliny, na vozidle také provedli protipožární opatření. </w:t>
      </w:r>
    </w:p>
    <w:p>
      <w:pPr/>
      <w:r>
        <w:rPr/>
        <w:t xml:space="preserve">{{souvisejici-clanek-"11000024517"}}</w:t>
      </w:r>
    </w:p>
    <w:p>
      <w:pPr/>
      <w:r>
        <w:rPr/>
        <w:t xml:space="preserve">Policie se obrací na případné svědky nehody nebo projíždějící řidiče. </w:t>
      </w:r>
    </w:p>
    <w:p>
      <w:pPr/>
      <w:r>
        <w:rPr>
          <w:b w:val="1"/>
          <w:bCs w:val="1"/>
        </w:rPr>
        <w:t xml:space="preserve"> Soňa Štětínská, mluvčí PČR</w:t>
      </w:r>
      <w:r>
        <w:rPr/>
        <w:t xml:space="preserve">: "Kriminalisté se obrací na řidiče (osádky) vozidel projíždějících po ulici Plzeňské (ve směru od Hrabůvky k Mariánským Horám) v Ostravě, kteří mohli včera od cca 23:15 do 23:35 hodin v prostoru tramvajové zastávky „Dolní“ nehodový děj vidět nebo mají k dispozici záběry z kamer ve vozidle děj zachycující, nechť kontaktují policisty na bezplatné lince 158. Svědectvím by mohli přispět také cestující případně tou dobou a místem projíždějící tramvaje. Informace je možné sdělit rovněž policistům na nejbližší policejní služebně."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518/luxusni-sportak-na-odpis-ridic-porsche-gt2-havaroval-na-plzenske-v-ostrave-spolujezdce-z-auta-museli-vyprosti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2026-05-02T04:01:43+02:00</dcterms:created>
  <dcterms:modified xsi:type="dcterms:W3CDTF">2026-05-02T04:01:43+02:00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