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Připravte se na omezení. V Ostravě-Porubě začala oprava ulice Mongolská</w:t>
      </w:r>
    </w:p>
    <w:p>
      <w:pPr/>
      <w:r>
        <w:rPr/>
        <w:t xml:space="preserve">Řidiči by se měli obrnit trpělivostí. V Ostravě-Porubě začala plánovaná rekonstrukce povrchu frekventovaných ulic Mongolská a Sjízdná, která potrvá celé 3 měsíce a vyžádá si zhruba 13 milionů korun.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“Budou se frézovat povrchy vozovek, budou se umisťovat i provizorní chodníky, budou se posouvat autobusové zastávky.”</w:t>
      </w:r>
    </w:p>
    <w:p>
      <w:pPr/>
      <w:r>
        <w:rPr/>
        <w:t xml:space="preserve">Opravovaný úsek bude zpočátku s opatrností průjezdný, od 12. dubna se ale bude jezdit jen v jednom jízdním pruhu, ve kterém bude navíc snížená i rychlost.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“Pak bude bohužel tedy ta trasa skutečně i uzavřena “</w:t>
      </w:r>
    </w:p>
    <w:p>
      <w:pPr/>
      <w:r>
        <w:rPr/>
        <w:t xml:space="preserve">Původně měla rekonstrukce ulic Mongolská a Sjízdná začít ve stejnou dobu jako  stavba kruhového objezdu na ulici Nad Porubkou u plánované stavby supermarketu při vjezdu na ulici Rudnou, čemuž se naštěstí podařilo zabránit.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“Tyto dvě stavby se nám podařilo zkoordinovat tak, aby se minuly, protože reálně hrozilo, že skutečně dva hlavní výjezdy z Poruby budou ve stejném čase uzavřeny.”</w:t>
      </w:r>
    </w:p>
    <w:p>
      <w:pPr/>
      <w:r>
        <w:rPr/>
        <w:t xml:space="preserve">Rekonstrukcí projde i tramvajový pás od Vozovny ke křižovatce u Slovanu.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dubna by mělo ŘSD začít rekonstruovat most na ulici 17. listopadu přes Porubku.”</w:t>
      </w:r>
    </w:p>
    <w:p>
      <w:pPr/>
      <w:r>
        <w:rPr/>
        <w:t xml:space="preserve">Tato stavba bude náročnější a vyžádá si tak delší čas. Skončit by měla až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81/pripravte-se-na-omezeni-v-ostraveporube-zacala-oprava-ulice-mong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2026-05-01T16:43:47+02:00</dcterms:created>
  <dcterms:modified xsi:type="dcterms:W3CDTF">2026-05-01T16:43:47+02:00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