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v Havířově operovali sově novu, která ji měla zlomenou na třech místech</w:t>
      </w:r>
    </w:p>
    <w:p>
      <w:pPr/>
      <w:r>
        <w:rPr/>
        <w:t xml:space="preserve">Tohoto puštíka obecného nalezli veterináři u silnice při cestě do práce. Záhy se ukázalo, že sova má natřikrát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 </w:t>
      </w:r>
      <w:r>
        <w:rPr/>
        <w:t xml:space="preserve">“U těch sov je daleko náročnější anestezie než samotná operace. Ta operace je sice náročná, ale principiálně probíhá stejně jako u psů, koček. Je tam jediný rozdíl, že ty kosti jsou hodně křehké. Jsou duté a hodně křehké na manipulaci. Sova není běžný pacient, kterého bychom měli tady. Ale v literatuře jsou dávky vyloženě napsané, jako kolik toho má člověk dávat. Takže anestezii jsme vedli dle literatury, byla na inhalační anestezii a zvládla to velmi dobře.”   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69/veterinari-v-havirove-operovali-sove-novu-ktera-ji-mela-zlomenou-na-tre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2026-06-28T10:16:53+02:00</dcterms:created>
  <dcterms:modified xsi:type="dcterms:W3CDTF">2026-06-28T10:16:53+02:00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