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24.3.2021,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Očkovací centra na Karvinsku navyšují své kapacity</w:t>
      </w:r>
    </w:p>
    <w:p>
      <w:pPr/>
      <w:r>
        <w:rPr/>
        <w:t xml:space="preserve">Od 3. ledna funguje v nemocnici s poliklinikou v Karviné-Ráji očkovací centrum. Za první dva měsíce zde bylo naočkováno více jak 2 tisíce občanů z řad zdravotníků, občanů starších 70 a 80 let a pedagogů. Od 15. března je kapacita centra rozšířena na 300 lidí denně.</w:t>
      </w:r>
    </w:p>
    <w:p>
      <w:pPr/>
      <w:r>
        <w:rPr>
          <w:b w:val="1"/>
          <w:bCs w:val="1"/>
        </w:rPr>
        <w:t xml:space="preserve">Věra Murínová, mluvčí NsP Karviná-Ráj</w:t>
      </w:r>
      <w:r>
        <w:rPr/>
        <w:t xml:space="preserve">: "Těch tři sta lidí není konečné číslo, je to aktuální počet vakcín, které jsme od MSK dostali, my máme kapacitu přizpůsobenou na 500 lidí denně. "</w:t>
      </w:r>
    </w:p>
    <w:p>
      <w:pPr/>
      <w:r>
        <w:rPr/>
        <w:t xml:space="preserve">Očkovací centrum se skládá z několika čekáren, místnosti pro administrativu a samotného očkovacího místa s boxy.</w:t>
      </w:r>
    </w:p>
    <w:p>
      <w:pPr/>
      <w:r>
        <w:rPr>
          <w:b w:val="1"/>
          <w:bCs w:val="1"/>
        </w:rPr>
        <w:t xml:space="preserve">Věra Murínová, mluvčí NsP Karviná-Ráj: </w:t>
      </w:r>
      <w:r>
        <w:rPr/>
        <w:t xml:space="preserve">"U vstupu pacient nebo občan, který k nám přijde, tak je mu změřena teplota, je uveden na jedno z  registračních míst, kde provedeme identifikaci toho člověka, vyplníme s ním anamnestický dotazník a projdeme s ním základní administrativu. Následně přichází na jedno ze čtyř očkovacích míst, kde sestřička s lékařem zkontrolují jeho zdravotní stav a aplikují dávku, poté čeká 30 minut v čekárně. Máme čekárny dvě, jak vnitřní, tak venkovní, protože jsme navnímali za ty měsíce a první teplé dny, že lidé by rádi čekali venku na čerstvém vzduchu, proto jsme tu čekárnu udělali venku. Jsme připraveni podávat i teplé nápoje nebo vodu.“</w:t>
      </w:r>
    </w:p>
    <w:p>
      <w:pPr/>
      <w:r>
        <w:rPr/>
        <w:t xml:space="preserve">K očkování přichází lidé, kteří se online dvoufázově zaregistrovali v centrálním systému. Momentálně se očkuje ve všední dny od sedmi hodin rána do půl čtvrté odpoledne. Nemocnice je ovšem připravena dobu prodloužit, případně přidat i víkendové služby. Registrovaní zájemci o očkování proti Covid-19 mohou nově využít také služeb velkokapacitního očkovacího centra v Havířově. Umístěno je v bezprostřední blízkosti nemocnice, a to v Městské sportovní hale Slavie. Svůj provoz zahájilo v pondělí 22.března.</w:t>
      </w:r>
    </w:p>
    <w:p>
      <w:pPr/>
      <w:r>
        <w:rPr>
          <w:b w:val="1"/>
          <w:bCs w:val="1"/>
        </w:rPr>
        <w:t xml:space="preserve">Norbert Schellong, ředitel NsP Havířov: </w:t>
      </w:r>
      <w:r>
        <w:rPr/>
        <w:t xml:space="preserve">“ Máme devět kójí a tou jednou kójí, když v průměru na jednoho očkovaného občana je pět až šest minut, projde za hodinu 10 až 12 lidí. To znamená, že celková denní kapacita se blíží až k tisíci očkovaných spoluobčanů.“</w:t>
      </w:r>
    </w:p>
    <w:p>
      <w:pPr/>
      <w:r>
        <w:rPr/>
        <w:t xml:space="preserve">  K aplikaci očkovací látky   mohou do centra přijít pouze lidé, kteří jsou zavedeni v rezervačním systému. V současné době jsou to kategorie 80+, 70+, pedagogové a chroničtí pacienti, kteří ovšem potřebují být k očkování  indikování svými ambulantními specialisty.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4685/ockovaci-centra-na-karvinsku-navysuji-sve-kapac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2026-07-05T20:05:47+02:00</dcterms:created>
  <dcterms:modified xsi:type="dcterms:W3CDTF">2026-07-05T20:05:47+02:00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