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30.3.2021,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Ukliďme Česko se v Bruntále setkala s obrovským ohlasem dospělých i dětí</w:t>
      </w:r>
    </w:p>
    <w:p>
      <w:pPr/>
      <w:r>
        <w:rPr/>
        <w:t xml:space="preserve"> Desítky lidí, odhadem na dvě stovky odpadky naplněných pytlů. To je předběžný výsledek akce, probíhající na území města i v nejbližším okolí. Přesné počty budou známy až po odvozu, sečtení a zvážení Technickými službami po víkendu.</w:t>
      </w:r>
    </w:p>
    <w:p>
      <w:pPr/>
      <w:r>
        <w:rPr>
          <w:b w:val="1"/>
          <w:bCs w:val="1"/>
        </w:rPr>
        <w:t xml:space="preserve">Pavlína Konečná, organizátorka, Oddělení kultury MěÚ Bruntál: </w:t>
      </w:r>
      <w:r>
        <w:rPr/>
        <w:t xml:space="preserve">„Máme 6 stanovišť, na každém je takový pytlomat, lidé si můžou vzít pytel, rukavice.“</w:t>
      </w:r>
    </w:p>
    <w:p>
      <w:pPr/>
      <w:r>
        <w:rPr>
          <w:b w:val="1"/>
          <w:bCs w:val="1"/>
        </w:rPr>
        <w:t xml:space="preserve">Ondřej Kušnír, bývalý reprezentant a současný hráč fotbalového týmu Bruntálu: </w:t>
      </w:r>
      <w:r>
        <w:rPr/>
        <w:t xml:space="preserve">„Přišel jsem tady hlavně na dobrou věc, která je vlastně celorepubliková, abychom se tady s manželkou zapojili.“</w:t>
      </w:r>
    </w:p>
    <w:p>
      <w:pPr/>
      <w:r>
        <w:rPr/>
        <w:t xml:space="preserve"> Zájem lidí byl veliký, jen během první hodiny bylo vydáno několik desítek pytlů. Lidé si sami mohli vybrat lokalitu, která podle nich úklid nejvíce potřebuje.</w:t>
      </w:r>
    </w:p>
    <w:p>
      <w:pPr/>
      <w:r>
        <w:rPr>
          <w:b w:val="1"/>
          <w:bCs w:val="1"/>
        </w:rPr>
        <w:t xml:space="preserve">Martina Kušnírová, účastnice akce: </w:t>
      </w:r>
      <w:r>
        <w:rPr/>
        <w:t xml:space="preserve">„Tak já určitě do parku, protože sem rádi chodíme běhat.“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„Co mě se týká, tak bysme rádi šli na cyklostezku směrem k Osramu, protože tam je spousta odpadků.“</w:t>
      </w:r>
    </w:p>
    <w:p>
      <w:pPr/>
      <w:r>
        <w:rPr>
          <w:b w:val="1"/>
          <w:bCs w:val="1"/>
        </w:rPr>
        <w:t xml:space="preserve">Alena Kafková, spoluorganizátorka: </w:t>
      </w:r>
      <w:r>
        <w:rPr/>
        <w:t xml:space="preserve">„Ti lidi opravdu chodí, chodí maminky a dětma, chodí rodiny celé.“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„Tak asi k tomu Lídlu, vezmeme to přes Uhlířskou naši, kde bydlíme.“</w:t>
      </w:r>
    </w:p>
    <w:p>
      <w:pPr/>
      <w:r>
        <w:rPr/>
        <w:t xml:space="preserve"> Nálezy byly opravdu pestré a bylo jich skutečně hodně.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„Tak našel jsem botu, něco co vypadalo jako tričko a plachtu a kliku.“</w:t>
      </w:r>
    </w:p>
    <w:p>
      <w:pPr/>
      <w:r>
        <w:rPr>
          <w:b w:val="1"/>
          <w:bCs w:val="1"/>
        </w:rPr>
        <w:t xml:space="preserve">Pavel Šalitroš, trenér fitness: </w:t>
      </w:r>
      <w:r>
        <w:rPr/>
        <w:t xml:space="preserve">„Dneska jsme nasbírali asi 4 pytle, takže je vidět, že jsme úspěšní sběrači odpadu.“</w:t>
      </w:r>
    </w:p>
    <w:p>
      <w:pPr/>
      <w:r>
        <w:rPr/>
        <w:t xml:space="preserve"> Reakce lidí organizátory příjemně zaskočily. Někteří odpadky přímo vytřídili a sbírali opakovaně, jiní je sami odvezli nebo projevili zájem o opakování akce. Další v rámci dne Země bude organizovat Středisko volného času na svátek Země 29.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760/akce-uklidme-cesko-se-v-bruntale-setkala-s-obrovskym-ohlasem-dospelych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2026-09-04T20:22:16+02:00</dcterms:created>
  <dcterms:modified xsi:type="dcterms:W3CDTF">2026-09-04T20:22:16+02:00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