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30.3.2021, 15:18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nainstalovali a nazdobili břízu na náměstí, přidali i velikonoční výzdobu</w:t>
      </w:r>
    </w:p>
    <w:p>
      <w:pPr/>
      <w:r>
        <w:rPr/>
        <w:t xml:space="preserve">Pracovníci technických služeb je nainstalovali a nazdobili v místě, kde stává tradiční vánoční strom. </w:t>
      </w:r>
    </w:p>
    <w:p>
      <w:pPr/>
      <w:r>
        <w:rPr>
          <w:b w:val="1"/>
          <w:bCs w:val="1"/>
        </w:rPr>
        <w:t xml:space="preserve">Jana Maierová, vedoucí Odboru komunálních služeb MMK:</w:t>
      </w:r>
      <w:r>
        <w:rPr/>
        <w:t xml:space="preserve"> “Letos jsme chtěli Velikonoce občanům připomenout trochu jinak než byli zvyklí v minulých letech, pandemická situace nám nedovolila konání Velikonočního jarmarku, tak jsme chtěli alespoň symbolicky občanům připomenout tyto svátky. Instalovali jsme břízu, která je symbolem jara, chtěli jsme tam dát stuhy, které jsou v barvách Velikonoc, ale nesehnali jsme žádné takové barevné stuhy, které by se tam hodily."</w:t>
      </w:r>
    </w:p>
    <w:p>
      <w:pPr/>
      <w:r>
        <w:rPr/>
        <w:t xml:space="preserve">Kromě nazdobené břízy byla nainstalována i vajíčka, ve kterých je květinová výzdoba. O víkendu začali někteří občané zkrášlovat břízu i svými krásnými kraslicemi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4762/v-karvine-nainstalovali-a-nazdobili-brizu-na-namesti-pridali-i-velikonocni-vyzdo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2026-07-09T16:41:19+02:00</dcterms:created>
  <dcterms:modified xsi:type="dcterms:W3CDTF">2026-07-09T16:41:19+02:00</dcterms:modified>
</cp:coreProperties>
</file>

<file path=docProps/custom.xml><?xml version="1.0" encoding="utf-8"?>
<Properties xmlns="http://schemas.openxmlformats.org/officeDocument/2006/custom-properties" xmlns:vt="http://schemas.openxmlformats.org/officeDocument/2006/docPropsVTypes"/>
</file>