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Karviná se zapojila do prestižní soutěže Středoškolská odborná činnost</w:t>
      </w:r>
    </w:p>
    <w:p>
      <w:pPr/>
      <w:r>
        <w:rPr/>
        <w:t xml:space="preserve">Středoškolská odborná činnost - prestižní celorepubliková soutěž s mnohaletou tradicí pro studenty, dává jedinečnou příležitost všem ověřit si své znalosti a do detailů vypracovat samostatnou práci, kterou pak každý sám obhajuje před odbornou porotou. Letos na dálku, online. Na Střední průmyslové škole byl i tak o ní velký zájem. 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"Je to moc příjemné, protože je to takové osvěžení v této nepříjemné době, něco nového se dozví, studenti pookřejí, protože se mezi sebou slyší, vidí napříč třídami, protože to není jako výuka, kdy to probíhá v rámci jedné třídy, v tom je to výborné, že jsou tam napříč ročníkem, školou."</w:t>
      </w:r>
    </w:p>
    <w:p>
      <w:pPr/>
      <w:r>
        <w:rPr/>
        <w:t xml:space="preserve">Vypracované projekty se studentům hodí i k maturitním zkouškám</w:t>
      </w:r>
    </w:p>
    <w:p>
      <w:pPr/>
      <w:r>
        <w:rPr>
          <w:b w:val="1"/>
          <w:bCs w:val="1"/>
        </w:rPr>
        <w:t xml:space="preserve">Martin Kijonka</w:t>
      </w:r>
      <w:r>
        <w:rPr/>
        <w:t xml:space="preserve">, vyučující oboru IT: "Někteří studenti čtvrtých ročníků použijí tuto práci, protože někteří se tomu věnují více než rok, takže mohou s touto prací vystoupit jako s maturitní prací."</w:t>
      </w:r>
    </w:p>
    <w:p>
      <w:pPr/>
      <w:r>
        <w:rPr/>
        <w:t xml:space="preserve">Na soutěž si troufl třeba i student prvního ročníku Strojírenství Jan Kotula z Havířova, který jako samouk postavil ze stavebnice Průši 3D tiskárnu.</w:t>
      </w:r>
    </w:p>
    <w:p>
      <w:pPr/>
      <w:r>
        <w:rPr>
          <w:b w:val="1"/>
          <w:bCs w:val="1"/>
        </w:rPr>
        <w:t xml:space="preserve">Oleg Pasz, vyučující: </w:t>
      </w:r>
      <w:r>
        <w:rPr/>
        <w:t xml:space="preserve">"Ta jeho SOČka byla o tom, jakým způsobem tu tiskárnu doma využívá. Vytiskl si různé součástky, konkrétně držák na saponáty a držák na kamery, které prezentoval v té své práci."</w:t>
      </w:r>
    </w:p>
    <w:p>
      <w:pPr/>
      <w:r>
        <w:rPr/>
        <w:t xml:space="preserve">Okresní a krajská kola proběhnou distančně v průběhu dubna a května, celostátní přehlídka je naplánovaná na polovinu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93/sps-karvina-se-zapojila-do-prestizni-souteze-stredoskolska-odborna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2026-07-09T16:41:19+02:00</dcterms:created>
  <dcterms:modified xsi:type="dcterms:W3CDTF">2026-07-09T16:41:19+02:00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